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389" w14:textId="49C03684" w:rsidR="00955A56" w:rsidRDefault="00955A56" w:rsidP="00955A56">
      <w:pPr>
        <w:jc w:val="center"/>
        <w:rPr>
          <w:b/>
        </w:rPr>
      </w:pPr>
      <w:r w:rsidRPr="00955A56">
        <w:rPr>
          <w:b/>
        </w:rPr>
        <w:t>75</w:t>
      </w:r>
      <w:r w:rsidRPr="00955A56">
        <w:rPr>
          <w:b/>
          <w:vertAlign w:val="superscript"/>
        </w:rPr>
        <w:t>th</w:t>
      </w:r>
      <w:r w:rsidR="00CF027E">
        <w:rPr>
          <w:b/>
        </w:rPr>
        <w:t xml:space="preserve"> Commemoration </w:t>
      </w:r>
      <w:r w:rsidR="000C0876">
        <w:rPr>
          <w:b/>
        </w:rPr>
        <w:t xml:space="preserve">Events for Trinity, Hiroshima and Nagasaki </w:t>
      </w:r>
    </w:p>
    <w:p w14:paraId="6DF840C4" w14:textId="0B7D8366" w:rsidR="000C0876" w:rsidRPr="000C0876" w:rsidRDefault="000C0876" w:rsidP="00955A56">
      <w:pPr>
        <w:jc w:val="center"/>
      </w:pPr>
      <w:r>
        <w:t xml:space="preserve">Prepared by </w:t>
      </w:r>
      <w:r w:rsidR="00BD4475">
        <w:t>Concerned Citizens for Nuclear Safety</w:t>
      </w:r>
    </w:p>
    <w:p w14:paraId="5C37F314" w14:textId="1A48B213" w:rsidR="00CF027E" w:rsidRPr="00CF027E" w:rsidRDefault="002A1CC1" w:rsidP="00955A56">
      <w:pPr>
        <w:jc w:val="center"/>
      </w:pPr>
      <w:r>
        <w:t>July 16</w:t>
      </w:r>
      <w:r w:rsidR="00CF027E">
        <w:t>, 2020</w:t>
      </w:r>
    </w:p>
    <w:p w14:paraId="737F4CCC" w14:textId="77777777" w:rsidR="0009160B" w:rsidRDefault="0009160B" w:rsidP="0009160B">
      <w:pPr>
        <w:rPr>
          <w:b/>
        </w:rPr>
      </w:pPr>
    </w:p>
    <w:p w14:paraId="75B22F6F" w14:textId="77777777" w:rsidR="00955A56" w:rsidRDefault="00955A56" w:rsidP="00955A56">
      <w:pPr>
        <w:jc w:val="center"/>
        <w:rPr>
          <w:b/>
        </w:rPr>
      </w:pPr>
    </w:p>
    <w:p w14:paraId="4FD2A2F2" w14:textId="6E58372B" w:rsidR="00955A56" w:rsidRPr="00955A56" w:rsidRDefault="00CD34E6" w:rsidP="00955A56">
      <w:pPr>
        <w:rPr>
          <w:u w:val="single"/>
        </w:rPr>
      </w:pPr>
      <w:r>
        <w:rPr>
          <w:u w:val="single"/>
        </w:rPr>
        <w:t xml:space="preserve">Reported </w:t>
      </w:r>
      <w:r w:rsidR="00955A56" w:rsidRPr="00955A56">
        <w:rPr>
          <w:u w:val="single"/>
        </w:rPr>
        <w:t>Media</w:t>
      </w:r>
      <w:r w:rsidR="00717F64">
        <w:rPr>
          <w:u w:val="single"/>
        </w:rPr>
        <w:t xml:space="preserve"> and Webinars</w:t>
      </w:r>
    </w:p>
    <w:p w14:paraId="5EC1EDDC" w14:textId="77777777" w:rsidR="00955A56" w:rsidRDefault="00955A56" w:rsidP="00955A56"/>
    <w:p w14:paraId="5BB9B82F" w14:textId="4E8FD92B" w:rsidR="00AB6548" w:rsidRDefault="00C565FD" w:rsidP="00C565FD">
      <w:pPr>
        <w:ind w:left="1440" w:hanging="1440"/>
      </w:pPr>
      <w:r>
        <w:t>7/2/20</w:t>
      </w:r>
      <w:r>
        <w:tab/>
      </w:r>
      <w:r w:rsidRPr="005A440D">
        <w:rPr>
          <w:i/>
        </w:rPr>
        <w:t>Desert Exposure,</w:t>
      </w:r>
      <w:r>
        <w:t xml:space="preserve"> “Introducing the Atomic Age:  The day the sun rose twice, 75 years ago,” </w:t>
      </w:r>
      <w:hyperlink r:id="rId6" w:history="1">
        <w:r w:rsidRPr="009904B3">
          <w:rPr>
            <w:rStyle w:val="Hyperlink"/>
          </w:rPr>
          <w:t>https://www.desertexposure.com/stories/introducing-the-atomic-age,4279</w:t>
        </w:r>
      </w:hyperlink>
    </w:p>
    <w:p w14:paraId="463F7F9B" w14:textId="79A200B4" w:rsidR="00955A56" w:rsidRDefault="00955A56" w:rsidP="000C0876"/>
    <w:p w14:paraId="2CD458C5" w14:textId="28863FE1" w:rsidR="00CD34E6" w:rsidRDefault="005A440D" w:rsidP="00CD34E6">
      <w:pPr>
        <w:ind w:left="1440" w:hanging="1440"/>
        <w:rPr>
          <w:rFonts w:eastAsia="Times New Roman"/>
        </w:rPr>
      </w:pPr>
      <w:r>
        <w:t>7/11 – 7/13</w:t>
      </w:r>
      <w:r w:rsidR="00CD34E6">
        <w:tab/>
        <w:t xml:space="preserve">“Report from Santa Fe” with Lorene Mills.  </w:t>
      </w:r>
      <w:r w:rsidR="00CD34E6" w:rsidRPr="00955A56">
        <w:rPr>
          <w:i/>
        </w:rPr>
        <w:t>Tina Cordova, Co-founder, T</w:t>
      </w:r>
      <w:r w:rsidR="00CD34E6">
        <w:rPr>
          <w:i/>
        </w:rPr>
        <w:t>ularosa Basin Downwinders Consortium (T</w:t>
      </w:r>
      <w:r w:rsidR="00CD34E6" w:rsidRPr="00955A56">
        <w:rPr>
          <w:i/>
        </w:rPr>
        <w:t>BDC</w:t>
      </w:r>
      <w:r w:rsidR="00CD34E6">
        <w:rPr>
          <w:i/>
        </w:rPr>
        <w:t xml:space="preserve">) </w:t>
      </w:r>
      <w:hyperlink r:id="rId7" w:history="1">
        <w:r w:rsidR="00CD34E6" w:rsidRPr="009904B3">
          <w:rPr>
            <w:rStyle w:val="Hyperlink"/>
          </w:rPr>
          <w:t>http://reportfromsantafe.com/episodes/view/600/tina-cordova-co-founder-tularosa-basin-downwinders-consortium/</w:t>
        </w:r>
      </w:hyperlink>
    </w:p>
    <w:p w14:paraId="70322BFB" w14:textId="77777777" w:rsidR="00DC773F" w:rsidRDefault="00DC773F" w:rsidP="000C0876"/>
    <w:p w14:paraId="12C23428" w14:textId="77777777" w:rsidR="00C565FD" w:rsidRDefault="00C565FD" w:rsidP="00955A56">
      <w:r>
        <w:t>7/12 – 7/13</w:t>
      </w:r>
      <w:r>
        <w:tab/>
      </w:r>
      <w:r w:rsidRPr="00D82314">
        <w:rPr>
          <w:i/>
        </w:rPr>
        <w:t>Albuquerque Journal</w:t>
      </w:r>
      <w:r>
        <w:t xml:space="preserve"> two-part series on the Manhattan Project and Its </w:t>
      </w:r>
    </w:p>
    <w:p w14:paraId="7F8B1E0F" w14:textId="45641AED" w:rsidR="00C565FD" w:rsidRDefault="00C565FD" w:rsidP="00955A56">
      <w:pPr>
        <w:rPr>
          <w:rFonts w:eastAsia="Times New Roman"/>
        </w:rPr>
      </w:pPr>
      <w:r>
        <w:tab/>
      </w:r>
      <w:r>
        <w:tab/>
        <w:t>Legacy</w:t>
      </w:r>
    </w:p>
    <w:p w14:paraId="62934D33" w14:textId="77777777" w:rsidR="00DC773F" w:rsidRDefault="00DC773F" w:rsidP="00CD34E6">
      <w:pPr>
        <w:rPr>
          <w:rFonts w:eastAsia="Times New Roman"/>
        </w:rPr>
      </w:pPr>
    </w:p>
    <w:p w14:paraId="0D0F2D8F" w14:textId="5DC2CACE" w:rsidR="00955A56" w:rsidRDefault="00DC773F" w:rsidP="00CD34E6">
      <w:pPr>
        <w:ind w:left="1440" w:hanging="1440"/>
      </w:pPr>
      <w:r>
        <w:rPr>
          <w:rFonts w:eastAsia="Times New Roman"/>
        </w:rPr>
        <w:t>7/13/20</w:t>
      </w:r>
      <w:r>
        <w:rPr>
          <w:rFonts w:eastAsia="Times New Roman"/>
        </w:rPr>
        <w:tab/>
        <w:t xml:space="preserve">Women’s International League for Peace and Freedom, USA (WILPF US) sponsored webinar: </w:t>
      </w:r>
      <w:r w:rsidRPr="00D82314">
        <w:rPr>
          <w:rFonts w:eastAsia="Times New Roman"/>
        </w:rPr>
        <w:t xml:space="preserve"> "</w:t>
      </w:r>
      <w:r w:rsidRPr="00D82314">
        <w:rPr>
          <w:rFonts w:eastAsia="Times New Roman"/>
          <w:bCs/>
        </w:rPr>
        <w:t>Radioactive N</w:t>
      </w:r>
      <w:r w:rsidR="00D82314">
        <w:rPr>
          <w:rFonts w:eastAsia="Times New Roman"/>
          <w:bCs/>
        </w:rPr>
        <w:t>ew Mexico, From Trinity to Now.”</w:t>
      </w:r>
      <w:r w:rsidRPr="00D82314">
        <w:rPr>
          <w:rFonts w:eastAsia="Times New Roman"/>
          <w:bCs/>
        </w:rPr>
        <w:t xml:space="preserve"> </w:t>
      </w:r>
      <w:r w:rsidR="002A1CC1">
        <w:t xml:space="preserve"> </w:t>
      </w:r>
      <w:hyperlink r:id="rId8" w:history="1">
        <w:r w:rsidR="002A1CC1">
          <w:rPr>
            <w:rStyle w:val="Hyperlink"/>
            <w:rFonts w:eastAsia="Times New Roman"/>
          </w:rPr>
          <w:t>https://youtu.be/fvlx53SY_SI</w:t>
        </w:r>
      </w:hyperlink>
    </w:p>
    <w:p w14:paraId="1A538F08" w14:textId="77777777" w:rsidR="00955A56" w:rsidRDefault="00955A56" w:rsidP="00955A56"/>
    <w:p w14:paraId="1913F835" w14:textId="052B5AB8" w:rsidR="005A440D" w:rsidRDefault="005A440D" w:rsidP="005A440D">
      <w:pPr>
        <w:ind w:left="1440" w:hanging="1440"/>
      </w:pPr>
      <w:r>
        <w:t>7/15/20</w:t>
      </w:r>
      <w:r>
        <w:tab/>
      </w:r>
      <w:r w:rsidRPr="005A440D">
        <w:rPr>
          <w:i/>
        </w:rPr>
        <w:t>New York Times,</w:t>
      </w:r>
      <w:r>
        <w:t xml:space="preserve"> “’Now I Am Become Death’:  The Legacy of the First Nuclear Bomb Test,” </w:t>
      </w:r>
      <w:hyperlink r:id="rId9" w:history="1">
        <w:r>
          <w:rPr>
            <w:rStyle w:val="Hyperlink"/>
            <w:rFonts w:eastAsia="Times New Roman"/>
          </w:rPr>
          <w:t>https://www.nytimes.com/2020/07/15/us/trinity-test-anniversary.html</w:t>
        </w:r>
      </w:hyperlink>
      <w:r>
        <w:rPr>
          <w:rFonts w:eastAsia="Times New Roman"/>
        </w:rPr>
        <w:t xml:space="preserve"> </w:t>
      </w:r>
    </w:p>
    <w:p w14:paraId="2E25D981" w14:textId="77777777" w:rsidR="005A440D" w:rsidRDefault="005A440D" w:rsidP="00955A56"/>
    <w:p w14:paraId="375D7C5E" w14:textId="24FCE47A" w:rsidR="002A1CC1" w:rsidRDefault="002A1CC1" w:rsidP="00E4309E">
      <w:r>
        <w:t>7/16/20</w:t>
      </w:r>
      <w:r>
        <w:tab/>
      </w:r>
      <w:r>
        <w:rPr>
          <w:i/>
        </w:rPr>
        <w:t>New York Times,</w:t>
      </w:r>
      <w:r>
        <w:t xml:space="preserve"> Opinion, “When America Bombed Itself,” by Joshua </w:t>
      </w:r>
    </w:p>
    <w:p w14:paraId="52265E4F" w14:textId="7CD39598" w:rsidR="002A1CC1" w:rsidRPr="002A1CC1" w:rsidRDefault="002A1CC1" w:rsidP="002A1CC1">
      <w:pPr>
        <w:ind w:left="1440"/>
      </w:pPr>
      <w:r>
        <w:t xml:space="preserve">Wheeler, </w:t>
      </w:r>
      <w:hyperlink r:id="rId10" w:history="1">
        <w:r w:rsidR="00E4309E" w:rsidRPr="00E12882">
          <w:rPr>
            <w:rStyle w:val="Hyperlink"/>
          </w:rPr>
          <w:t>https://www.nytimes.com/2020/07/15/opinion/75-anniversary-trinity-nuclear-testing.html?fbclid=IwAR2N4gaSa79wrxgP1STdcw1lo7g5oZR53N_FwUAhj3RYbqAUgrjOI-8sblE</w:t>
        </w:r>
      </w:hyperlink>
      <w:r w:rsidR="00E4309E">
        <w:t xml:space="preserve"> </w:t>
      </w:r>
    </w:p>
    <w:p w14:paraId="1878EECE" w14:textId="77777777" w:rsidR="002A1CC1" w:rsidRDefault="002A1CC1" w:rsidP="002A1CC1">
      <w:pPr>
        <w:ind w:left="1440"/>
      </w:pPr>
    </w:p>
    <w:p w14:paraId="175BE22E" w14:textId="1B22BFDB" w:rsidR="002A1CC1" w:rsidRPr="002A1CC1" w:rsidRDefault="002A1CC1" w:rsidP="002A1CC1">
      <w:pPr>
        <w:ind w:left="1440" w:hanging="1440"/>
      </w:pPr>
      <w:r>
        <w:t>7/16/20</w:t>
      </w:r>
      <w:r>
        <w:tab/>
      </w:r>
      <w:r>
        <w:rPr>
          <w:i/>
        </w:rPr>
        <w:t>Santa Fe New Mexican,</w:t>
      </w:r>
      <w:r>
        <w:t xml:space="preserve"> “Trinity’s atomic blast changed the world,” </w:t>
      </w:r>
      <w:hyperlink r:id="rId11" w:history="1">
        <w:r>
          <w:rPr>
            <w:rStyle w:val="Hyperlink"/>
            <w:rFonts w:eastAsia="Times New Roman"/>
          </w:rPr>
          <w:t>https://www.santafenewmexican.com/news/local_news/trinitys-atomic-blast-changed-the-world/article_82610fe4-c5e4-11ea-a111-cb4b082b9ce7.html</w:t>
        </w:r>
      </w:hyperlink>
    </w:p>
    <w:p w14:paraId="38337F5C" w14:textId="77777777" w:rsidR="00496A3C" w:rsidRDefault="00496A3C" w:rsidP="00955A56">
      <w:pPr>
        <w:rPr>
          <w:u w:val="single"/>
        </w:rPr>
      </w:pPr>
    </w:p>
    <w:p w14:paraId="5E801430" w14:textId="2AA9BF98" w:rsidR="00CD34E6" w:rsidRDefault="00955A56" w:rsidP="00955A56">
      <w:pPr>
        <w:rPr>
          <w:u w:val="single"/>
        </w:rPr>
      </w:pPr>
      <w:r>
        <w:rPr>
          <w:u w:val="single"/>
        </w:rPr>
        <w:t>Upcoming Webinars/Zooms</w:t>
      </w:r>
    </w:p>
    <w:p w14:paraId="7999175F" w14:textId="4F371800" w:rsidR="00CD34E6" w:rsidRDefault="00CD34E6" w:rsidP="00945FD2">
      <w:pPr>
        <w:spacing w:before="100" w:beforeAutospacing="1" w:after="100" w:afterAutospacing="1"/>
        <w:ind w:left="1440" w:hanging="1440"/>
        <w:rPr>
          <w:rFonts w:eastAsia="Times New Roman"/>
          <w:bCs/>
          <w:color w:val="000000"/>
        </w:rPr>
      </w:pPr>
      <w:r>
        <w:t>7/15 – 7/16</w:t>
      </w:r>
      <w:r>
        <w:tab/>
      </w:r>
      <w:r w:rsidRPr="002E2D6B">
        <w:rPr>
          <w:i/>
        </w:rPr>
        <w:t>A Day of Prayer for Forgiveness and Protection</w:t>
      </w:r>
      <w:r w:rsidR="002E2D6B">
        <w:rPr>
          <w:i/>
        </w:rPr>
        <w:t xml:space="preserve"> at the Trinity Site</w:t>
      </w:r>
      <w:r w:rsidRPr="002E2D6B">
        <w:rPr>
          <w:i/>
        </w:rPr>
        <w:t>,</w:t>
      </w:r>
      <w:r>
        <w:t xml:space="preserve"> by</w:t>
      </w:r>
      <w:r w:rsidR="005A440D">
        <w:t xml:space="preserve"> t</w:t>
      </w:r>
      <w:r w:rsidR="002E2D6B">
        <w:t xml:space="preserve">he Center for Christian Non-Violence. </w:t>
      </w:r>
      <w:r w:rsidR="00945FD2" w:rsidRPr="00945FD2">
        <w:rPr>
          <w:color w:val="000000"/>
        </w:rPr>
        <w:fldChar w:fldCharType="begin"/>
      </w:r>
      <w:r w:rsidR="00945FD2" w:rsidRPr="00945FD2">
        <w:rPr>
          <w:color w:val="000000"/>
        </w:rPr>
        <w:instrText xml:space="preserve"> HYPERLINK "https://us02web.zoom.us/j/72313107071?pwd=T1E5MnhLYTdmWjZMSHdmT01QR3M1UT09" \t "_blank" </w:instrText>
      </w:r>
      <w:r w:rsidR="00945FD2" w:rsidRPr="00945FD2">
        <w:rPr>
          <w:color w:val="000000"/>
        </w:rPr>
        <w:fldChar w:fldCharType="separate"/>
      </w:r>
      <w:r w:rsidR="00945FD2" w:rsidRPr="00945FD2">
        <w:rPr>
          <w:rStyle w:val="Hyperlink"/>
          <w:color w:val="1155CC"/>
        </w:rPr>
        <w:t>https://us02web.zoom.us/j/72313107071?pwd=T1E5MnhLYTdmWjZMSHdmT01QR3M1UT09</w:t>
      </w:r>
      <w:r w:rsidR="00945FD2" w:rsidRPr="00945FD2">
        <w:rPr>
          <w:color w:val="000000"/>
        </w:rPr>
        <w:fldChar w:fldCharType="end"/>
      </w:r>
      <w:r w:rsidR="00945FD2">
        <w:rPr>
          <w:color w:val="000000"/>
        </w:rPr>
        <w:t xml:space="preserve"> </w:t>
      </w:r>
      <w:r w:rsidR="00945FD2">
        <w:t xml:space="preserve">- </w:t>
      </w:r>
      <w:r w:rsidR="00945FD2" w:rsidRPr="00945FD2">
        <w:rPr>
          <w:rFonts w:eastAsia="Times New Roman"/>
          <w:bCs/>
          <w:color w:val="000000"/>
        </w:rPr>
        <w:t>Meeting ID: 723 1310 7071</w:t>
      </w:r>
    </w:p>
    <w:p w14:paraId="3666F08F" w14:textId="77777777" w:rsidR="00DB6558" w:rsidRDefault="00DB6558" w:rsidP="00945FD2">
      <w:pPr>
        <w:spacing w:before="100" w:beforeAutospacing="1" w:after="100" w:afterAutospacing="1"/>
        <w:ind w:left="1440" w:hanging="1440"/>
      </w:pPr>
      <w:bookmarkStart w:id="0" w:name="_GoBack"/>
      <w:bookmarkEnd w:id="0"/>
    </w:p>
    <w:p w14:paraId="1D8D423C" w14:textId="77777777" w:rsidR="00CD34E6" w:rsidRPr="002E2D6B" w:rsidRDefault="00CD34E6" w:rsidP="00955A56">
      <w:pPr>
        <w:rPr>
          <w:b/>
        </w:rPr>
      </w:pPr>
      <w:r>
        <w:lastRenderedPageBreak/>
        <w:tab/>
      </w:r>
      <w:r>
        <w:tab/>
      </w:r>
      <w:r w:rsidRPr="002E2D6B">
        <w:rPr>
          <w:b/>
        </w:rPr>
        <w:t>Wed. 7/15</w:t>
      </w:r>
    </w:p>
    <w:p w14:paraId="26DE1C55" w14:textId="53D5D52B" w:rsidR="00CD34E6" w:rsidRDefault="00CD34E6" w:rsidP="002E2D6B">
      <w:pPr>
        <w:ind w:left="2880" w:hanging="1440"/>
      </w:pPr>
      <w:r>
        <w:t>5:30 pm</w:t>
      </w:r>
      <w:r>
        <w:tab/>
        <w:t>Zoom meeting begins</w:t>
      </w:r>
      <w:r w:rsidR="002E2D6B">
        <w:t xml:space="preserve"> </w:t>
      </w:r>
      <w:r w:rsidR="00DB2347">
        <w:t xml:space="preserve">for the 24-hour event </w:t>
      </w:r>
    </w:p>
    <w:p w14:paraId="31F1B90E" w14:textId="5F3C0B60" w:rsidR="00CD34E6" w:rsidRDefault="00CD34E6" w:rsidP="00955A56">
      <w:r>
        <w:tab/>
      </w:r>
      <w:r>
        <w:tab/>
        <w:t>6:00 pm</w:t>
      </w:r>
      <w:r>
        <w:tab/>
        <w:t xml:space="preserve">Mass live streamed from vigil site, F. Simon </w:t>
      </w:r>
      <w:proofErr w:type="spellStart"/>
      <w:r>
        <w:t>Carlan</w:t>
      </w:r>
      <w:proofErr w:type="spellEnd"/>
      <w:r>
        <w:t>, OSF</w:t>
      </w:r>
    </w:p>
    <w:p w14:paraId="4591192B" w14:textId="4E366D60" w:rsidR="002E2D6B" w:rsidRDefault="002E2D6B" w:rsidP="00955A56">
      <w:r>
        <w:tab/>
      </w:r>
      <w:r>
        <w:tab/>
        <w:t>7:00 pm</w:t>
      </w:r>
      <w:r>
        <w:tab/>
        <w:t>Invitation to pray and reflect, repeated on the hour</w:t>
      </w:r>
    </w:p>
    <w:p w14:paraId="190EE082" w14:textId="69EC6219" w:rsidR="002E2D6B" w:rsidRDefault="00DB2347" w:rsidP="002E2D6B">
      <w:pPr>
        <w:pStyle w:val="ListParagraph"/>
        <w:numPr>
          <w:ilvl w:val="0"/>
          <w:numId w:val="1"/>
        </w:numPr>
      </w:pPr>
      <w:r>
        <w:t>20 minutes to say t</w:t>
      </w:r>
      <w:r w:rsidR="002E2D6B">
        <w:t>he Rosary</w:t>
      </w:r>
    </w:p>
    <w:p w14:paraId="6AC78C87" w14:textId="7411A6CF" w:rsidR="002E2D6B" w:rsidRDefault="002E2D6B" w:rsidP="002E2D6B">
      <w:pPr>
        <w:pStyle w:val="ListParagraph"/>
        <w:numPr>
          <w:ilvl w:val="0"/>
          <w:numId w:val="1"/>
        </w:numPr>
      </w:pPr>
      <w:r>
        <w:t>20 minutes of silence and/or bring your own spiritual practice</w:t>
      </w:r>
    </w:p>
    <w:p w14:paraId="3DD01DBD" w14:textId="07527BF5" w:rsidR="002E2D6B" w:rsidRDefault="002E2D6B" w:rsidP="002E2D6B">
      <w:pPr>
        <w:pStyle w:val="ListParagraph"/>
        <w:numPr>
          <w:ilvl w:val="0"/>
          <w:numId w:val="1"/>
        </w:numPr>
      </w:pPr>
      <w:r>
        <w:t>20 minutes of video excerpts from topics on the creation and detonation of the first nuclear bomb in history</w:t>
      </w:r>
    </w:p>
    <w:p w14:paraId="64395A85" w14:textId="054C764C" w:rsidR="002E2D6B" w:rsidRPr="002E2D6B" w:rsidRDefault="002E2D6B" w:rsidP="002E2D6B">
      <w:pPr>
        <w:ind w:left="1440"/>
        <w:rPr>
          <w:b/>
        </w:rPr>
      </w:pPr>
      <w:r>
        <w:rPr>
          <w:b/>
        </w:rPr>
        <w:t xml:space="preserve">This hourly cycle is repeated at the top of every hour rotating the Mysteries of the Rosary, silent time, and the video content up to Detonation Time.  The cycle resumes at 6:00 am after the observance of Detonation Time.  </w:t>
      </w:r>
    </w:p>
    <w:p w14:paraId="6945870B" w14:textId="77777777" w:rsidR="00CD34E6" w:rsidRDefault="00CD34E6" w:rsidP="00955A56"/>
    <w:p w14:paraId="2B5A9FD1" w14:textId="19195E49" w:rsidR="00CD34E6" w:rsidRPr="002E2D6B" w:rsidRDefault="00CD34E6" w:rsidP="00955A56">
      <w:pPr>
        <w:rPr>
          <w:b/>
        </w:rPr>
      </w:pPr>
      <w:r>
        <w:tab/>
      </w:r>
      <w:r>
        <w:tab/>
      </w:r>
      <w:r w:rsidRPr="002E2D6B">
        <w:rPr>
          <w:b/>
        </w:rPr>
        <w:t>Th. 7/16</w:t>
      </w:r>
    </w:p>
    <w:p w14:paraId="4EB1E134" w14:textId="08C750BB" w:rsidR="00CD34E6" w:rsidRDefault="00CD34E6" w:rsidP="00955A56">
      <w:r>
        <w:tab/>
      </w:r>
      <w:r>
        <w:tab/>
        <w:t>5:00 am</w:t>
      </w:r>
      <w:r>
        <w:tab/>
        <w:t>Detonation Time Preparation and Countdown</w:t>
      </w:r>
    </w:p>
    <w:p w14:paraId="7D42DA8D" w14:textId="37385130" w:rsidR="00CD34E6" w:rsidRDefault="00DB2347" w:rsidP="00955A56">
      <w:r>
        <w:tab/>
      </w:r>
      <w:r>
        <w:tab/>
        <w:t>5:29:45 am</w:t>
      </w:r>
      <w:r>
        <w:tab/>
        <w:t>Detonation Time, D</w:t>
      </w:r>
      <w:r w:rsidR="00CD34E6">
        <w:t>etonation Observance, Song &amp; Prayer</w:t>
      </w:r>
    </w:p>
    <w:p w14:paraId="6170D300" w14:textId="6E6E4C9A" w:rsidR="00CD34E6" w:rsidRDefault="00CD34E6" w:rsidP="00955A56">
      <w:r>
        <w:tab/>
      </w:r>
      <w:r>
        <w:tab/>
        <w:t>6:00 pm</w:t>
      </w:r>
      <w:r>
        <w:tab/>
        <w:t xml:space="preserve">Mass live streamed from vigil site, Fr. Simon </w:t>
      </w:r>
      <w:proofErr w:type="spellStart"/>
      <w:r>
        <w:t>Carian</w:t>
      </w:r>
      <w:proofErr w:type="spellEnd"/>
      <w:r>
        <w:t>, OSF</w:t>
      </w:r>
    </w:p>
    <w:p w14:paraId="11A12753" w14:textId="4E2A3DC9" w:rsidR="00CD34E6" w:rsidRPr="002E2D6B" w:rsidRDefault="00CD34E6" w:rsidP="00955A56">
      <w:r>
        <w:tab/>
      </w:r>
      <w:r>
        <w:tab/>
        <w:t>7:00 pm</w:t>
      </w:r>
      <w:r>
        <w:tab/>
      </w:r>
      <w:r w:rsidR="002E2D6B">
        <w:rPr>
          <w:i/>
        </w:rPr>
        <w:t>Day of Prayer</w:t>
      </w:r>
      <w:r w:rsidR="002E2D6B">
        <w:t xml:space="preserve"> closes</w:t>
      </w:r>
    </w:p>
    <w:p w14:paraId="781D7AA2" w14:textId="77777777" w:rsidR="00955A56" w:rsidRDefault="00955A56" w:rsidP="00955A56"/>
    <w:p w14:paraId="1DF6953C" w14:textId="08C3276C" w:rsidR="00A552E8" w:rsidRDefault="00955A56" w:rsidP="00A552E8">
      <w:pPr>
        <w:ind w:left="1440" w:hanging="1440"/>
      </w:pPr>
      <w:r>
        <w:t>Wed. 7/15</w:t>
      </w:r>
      <w:r>
        <w:tab/>
      </w:r>
      <w:r w:rsidR="00D82314">
        <w:t xml:space="preserve">8 pm MDT - </w:t>
      </w:r>
      <w:r>
        <w:t xml:space="preserve">Int’l Campaign for the Abolition of Nuclear Weapons </w:t>
      </w:r>
      <w:r w:rsidR="00A552E8">
        <w:rPr>
          <w:i/>
        </w:rPr>
        <w:t xml:space="preserve">After Trinity:  75 years of resistance </w:t>
      </w:r>
      <w:r>
        <w:t>webinar</w:t>
      </w:r>
      <w:r w:rsidR="00A552E8">
        <w:t xml:space="preserve"> </w:t>
      </w:r>
      <w:r w:rsidR="0009160B">
        <w:t xml:space="preserve">with Tina </w:t>
      </w:r>
      <w:r w:rsidR="00D82314">
        <w:t>Cordova, TBDC.</w:t>
      </w:r>
    </w:p>
    <w:p w14:paraId="17C7E65B" w14:textId="77777777" w:rsidR="00955A56" w:rsidRDefault="002A1CC1" w:rsidP="00A552E8">
      <w:pPr>
        <w:ind w:left="720" w:firstLine="720"/>
      </w:pPr>
      <w:hyperlink r:id="rId12" w:history="1">
        <w:r w:rsidR="00A552E8" w:rsidRPr="009904B3">
          <w:rPr>
            <w:rStyle w:val="Hyperlink"/>
          </w:rPr>
          <w:t>https://www.icanw.org/gem/after_trinity_75_years_of_resistance</w:t>
        </w:r>
      </w:hyperlink>
    </w:p>
    <w:p w14:paraId="6ADCF671" w14:textId="77777777" w:rsidR="00955A56" w:rsidRDefault="00955A56" w:rsidP="00955A56"/>
    <w:p w14:paraId="204B253B" w14:textId="41CC0EAF" w:rsidR="00672F86" w:rsidRDefault="00955A56" w:rsidP="000C0876">
      <w:pPr>
        <w:ind w:left="1440" w:hanging="1440"/>
      </w:pPr>
      <w:r>
        <w:t>Th. 7/16</w:t>
      </w:r>
      <w:r>
        <w:tab/>
      </w:r>
      <w:r w:rsidR="00CD34E6">
        <w:t>9</w:t>
      </w:r>
      <w:r w:rsidR="000C0876">
        <w:t xml:space="preserve"> </w:t>
      </w:r>
      <w:proofErr w:type="gramStart"/>
      <w:r w:rsidR="000C0876">
        <w:t>am</w:t>
      </w:r>
      <w:proofErr w:type="gramEnd"/>
      <w:r w:rsidR="000C0876">
        <w:t xml:space="preserve"> M</w:t>
      </w:r>
      <w:r w:rsidR="00CD34E6">
        <w:t>D</w:t>
      </w:r>
      <w:r w:rsidR="000C0876">
        <w:t xml:space="preserve">T </w:t>
      </w:r>
      <w:r w:rsidR="00D82314">
        <w:t xml:space="preserve">- </w:t>
      </w:r>
      <w:r w:rsidR="000C0876">
        <w:rPr>
          <w:i/>
        </w:rPr>
        <w:t xml:space="preserve">Trinity Downwinders:  75 Years and Still Waiting, </w:t>
      </w:r>
      <w:r w:rsidR="000C0876">
        <w:t>zoom event of the Tularosa Basin Downwinders Consortium</w:t>
      </w:r>
    </w:p>
    <w:p w14:paraId="02CA014B" w14:textId="034208E5" w:rsidR="00672F86" w:rsidRPr="002A1CC1" w:rsidRDefault="00672F86" w:rsidP="000C0876">
      <w:pPr>
        <w:ind w:left="1440" w:hanging="1440"/>
        <w:rPr>
          <w:b/>
        </w:rPr>
      </w:pPr>
      <w:r>
        <w:tab/>
      </w:r>
      <w:hyperlink r:id="rId13" w:history="1">
        <w:r w:rsidR="002A1CC1" w:rsidRPr="00E12882">
          <w:rPr>
            <w:rStyle w:val="Hyperlink"/>
          </w:rPr>
          <w:t>https://www.youtube.com/channel/UCfmqI1cWiYfYKGIInjGjYRw/?guided_help_flow=5</w:t>
        </w:r>
      </w:hyperlink>
      <w:r w:rsidR="002A1CC1">
        <w:t xml:space="preserve"> and</w:t>
      </w:r>
      <w:r>
        <w:t xml:space="preserve"> </w:t>
      </w:r>
      <w:hyperlink r:id="rId14" w:history="1">
        <w:r w:rsidR="002A1CC1" w:rsidRPr="00E12882">
          <w:rPr>
            <w:rStyle w:val="Hyperlink"/>
          </w:rPr>
          <w:t>https://www.trinitydownwinders.com/</w:t>
        </w:r>
      </w:hyperlink>
      <w:r w:rsidR="002A1CC1">
        <w:t xml:space="preserve"> </w:t>
      </w:r>
    </w:p>
    <w:p w14:paraId="16B5B577" w14:textId="77777777" w:rsidR="00672F86" w:rsidRDefault="00672F86" w:rsidP="000C0876">
      <w:pPr>
        <w:ind w:left="1440" w:hanging="1440"/>
      </w:pPr>
    </w:p>
    <w:p w14:paraId="3EBA3AB2" w14:textId="32B73E52" w:rsidR="000C0876" w:rsidRDefault="000C0876" w:rsidP="00672F86">
      <w:pPr>
        <w:ind w:left="1440"/>
      </w:pPr>
      <w:r>
        <w:t>11 am M</w:t>
      </w:r>
      <w:r w:rsidR="00CD34E6">
        <w:t>D</w:t>
      </w:r>
      <w:r>
        <w:t xml:space="preserve">T </w:t>
      </w:r>
      <w:r w:rsidR="00D82314">
        <w:t xml:space="preserve">- </w:t>
      </w:r>
      <w:r>
        <w:t xml:space="preserve">Global Online Launch of the first </w:t>
      </w:r>
      <w:r w:rsidRPr="000C0876">
        <w:rPr>
          <w:i/>
        </w:rPr>
        <w:t>Uranium Atlas:  Facts and Data about the Raw Material of the Atomic Age</w:t>
      </w:r>
      <w:r w:rsidR="000B045A">
        <w:rPr>
          <w:i/>
        </w:rPr>
        <w:t xml:space="preserve"> – Leave Uranium in the Ground.  </w:t>
      </w:r>
      <w:r w:rsidR="000B045A">
        <w:rPr>
          <w:rFonts w:eastAsia="Times New Roman"/>
          <w:i/>
          <w:iCs/>
          <w:sz w:val="22"/>
          <w:szCs w:val="22"/>
        </w:rPr>
        <w:fldChar w:fldCharType="begin"/>
      </w:r>
      <w:r w:rsidR="000B045A">
        <w:rPr>
          <w:rFonts w:eastAsia="Times New Roman"/>
          <w:i/>
          <w:iCs/>
          <w:sz w:val="22"/>
          <w:szCs w:val="22"/>
        </w:rPr>
        <w:instrText xml:space="preserve"> HYPERLINK "http://r20.rs6.net/tn.jsp?f=001aqp4gknQg-tTX24pMW4I8nckUOBv7CzgAfHWkvRfKWcJaIVohTMFTDKoQEy-iB5Yhsg9DS83hSIEflXTqgf8B3BSD26jtkR6C8MHa3rwH4Pp3dej3F_6pZ_xzAyfoxhGe9l-kf6A5LWUmHuUSYzhkhr2XmpgXWFVuWTQsPvOTfkAttie9ffF7g==&amp;c=iieDU3um7YN2gaNLnz5xMcrmIhqP_tbULI7B0SrKgwFz-ofYHTSzIQ==&amp;ch=TCkslQ3HcGTNZfVatC_UBQZJ72AUFyMatLjVKld3TelTyy33TIRFPQ==" \t "_blank" </w:instrText>
      </w:r>
      <w:r w:rsidR="000B045A">
        <w:rPr>
          <w:rFonts w:eastAsia="Times New Roman"/>
          <w:i/>
          <w:iCs/>
          <w:sz w:val="22"/>
          <w:szCs w:val="22"/>
        </w:rPr>
        <w:fldChar w:fldCharType="separate"/>
      </w:r>
      <w:r w:rsidR="000B045A">
        <w:rPr>
          <w:rStyle w:val="Hyperlink"/>
          <w:rFonts w:eastAsia="Times New Roman"/>
          <w:i/>
          <w:iCs/>
          <w:sz w:val="22"/>
          <w:szCs w:val="22"/>
        </w:rPr>
        <w:t>www.rosalux.de/livestream</w:t>
      </w:r>
      <w:r w:rsidR="000B045A">
        <w:rPr>
          <w:rFonts w:eastAsia="Times New Roman"/>
          <w:i/>
          <w:iCs/>
          <w:sz w:val="22"/>
          <w:szCs w:val="22"/>
        </w:rPr>
        <w:fldChar w:fldCharType="end"/>
      </w:r>
    </w:p>
    <w:p w14:paraId="74F0FD61" w14:textId="77777777" w:rsidR="00955A56" w:rsidRDefault="00955A56" w:rsidP="00955A56"/>
    <w:p w14:paraId="49DF8D16" w14:textId="0D48F89F" w:rsidR="00E4309E" w:rsidRPr="00E4309E" w:rsidRDefault="00E4309E" w:rsidP="00E4309E">
      <w:pPr>
        <w:pBdr>
          <w:top w:val="nil"/>
          <w:left w:val="nil"/>
          <w:bottom w:val="nil"/>
          <w:right w:val="nil"/>
          <w:between w:val="nil"/>
          <w:bar w:val="nil"/>
        </w:pBdr>
        <w:ind w:left="1440"/>
        <w:contextualSpacing/>
      </w:pPr>
      <w:r>
        <w:rPr>
          <w:rFonts w:eastAsia="Times New Roman"/>
          <w:b/>
        </w:rPr>
        <w:t xml:space="preserve">NEW!  </w:t>
      </w:r>
      <w:r w:rsidRPr="00E4309E">
        <w:rPr>
          <w:rFonts w:eastAsia="Times New Roman"/>
          <w:b/>
        </w:rPr>
        <w:t xml:space="preserve">6 pm:  Nuclear Information Study Group - We Are NOT A Wasteland!  Episode 4:  From </w:t>
      </w:r>
      <w:proofErr w:type="spellStart"/>
      <w:r w:rsidRPr="00E4309E">
        <w:rPr>
          <w:rFonts w:eastAsia="Times New Roman"/>
          <w:b/>
        </w:rPr>
        <w:t>Shinkolobwe</w:t>
      </w:r>
      <w:proofErr w:type="spellEnd"/>
      <w:r w:rsidRPr="00E4309E">
        <w:rPr>
          <w:rFonts w:eastAsia="Times New Roman"/>
          <w:b/>
        </w:rPr>
        <w:t xml:space="preserve"> to </w:t>
      </w:r>
      <w:proofErr w:type="spellStart"/>
      <w:r w:rsidRPr="00E4309E">
        <w:rPr>
          <w:rFonts w:eastAsia="Times New Roman"/>
          <w:b/>
        </w:rPr>
        <w:t>Tsankawi</w:t>
      </w:r>
      <w:proofErr w:type="spellEnd"/>
      <w:r w:rsidRPr="00E4309E">
        <w:rPr>
          <w:rFonts w:eastAsia="Times New Roman"/>
          <w:b/>
        </w:rPr>
        <w:t xml:space="preserve">.  </w:t>
      </w:r>
      <w:r w:rsidRPr="00E4309E">
        <w:rPr>
          <w:rFonts w:eastAsia="Times New Roman"/>
        </w:rPr>
        <w:t xml:space="preserve">This is a special webinar connecting uranium mining in Congo for the Manhattan Project to the Trinity Test and LANL.  Guests will be zooming from Cape Town, South Africa, Kinshasa, and Rwanda and joined by </w:t>
      </w:r>
      <w:proofErr w:type="spellStart"/>
      <w:r w:rsidRPr="00E4309E">
        <w:rPr>
          <w:rFonts w:eastAsia="Times New Roman"/>
        </w:rPr>
        <w:t>Beata</w:t>
      </w:r>
      <w:proofErr w:type="spellEnd"/>
      <w:r w:rsidRPr="00E4309E">
        <w:rPr>
          <w:rFonts w:eastAsia="Times New Roman"/>
        </w:rPr>
        <w:t xml:space="preserve"> </w:t>
      </w:r>
      <w:proofErr w:type="spellStart"/>
      <w:r w:rsidRPr="00E4309E">
        <w:rPr>
          <w:rFonts w:eastAsia="Times New Roman"/>
        </w:rPr>
        <w:t>Tsosie</w:t>
      </w:r>
      <w:proofErr w:type="spellEnd"/>
      <w:r w:rsidRPr="00E4309E">
        <w:rPr>
          <w:rFonts w:eastAsia="Times New Roman"/>
        </w:rPr>
        <w:t xml:space="preserve">-Pena, Tewa Women United, and Tina Cordova, Tularosa Basin Downwinders Consortium.  </w:t>
      </w:r>
      <w:hyperlink r:id="rId15" w:history="1">
        <w:r w:rsidRPr="00E4309E">
          <w:rPr>
            <w:rStyle w:val="Hyperlink"/>
            <w:rFonts w:eastAsia="Times New Roman"/>
          </w:rPr>
          <w:t>https://www.facebook.com/NuclearIssuesStudyGroup/</w:t>
        </w:r>
      </w:hyperlink>
      <w:r w:rsidRPr="00E4309E">
        <w:rPr>
          <w:rFonts w:eastAsia="Times New Roman"/>
        </w:rPr>
        <w:t xml:space="preserve"> </w:t>
      </w:r>
    </w:p>
    <w:p w14:paraId="667C9473" w14:textId="5457DDA9" w:rsidR="00E4309E" w:rsidRDefault="00E4309E" w:rsidP="00955A56"/>
    <w:p w14:paraId="5C357A9B" w14:textId="563BB448" w:rsidR="00955A56" w:rsidRDefault="00955A56" w:rsidP="000C0876">
      <w:pPr>
        <w:ind w:left="1440" w:hanging="1440"/>
      </w:pPr>
      <w:r>
        <w:t>Sun.</w:t>
      </w:r>
      <w:r w:rsidR="00672F86">
        <w:t xml:space="preserve"> 8/2</w:t>
      </w:r>
      <w:r w:rsidR="00672F86">
        <w:tab/>
      </w:r>
      <w:r w:rsidR="00D82314">
        <w:t xml:space="preserve">3 pm MDT - </w:t>
      </w:r>
      <w:r w:rsidR="00672F86">
        <w:t xml:space="preserve">Veterans for Peace Virtual </w:t>
      </w:r>
      <w:r w:rsidR="00EF5C8E">
        <w:t xml:space="preserve">2020 </w:t>
      </w:r>
      <w:r w:rsidR="00672F86">
        <w:t>Convention New Mexico Plenary</w:t>
      </w:r>
      <w:r>
        <w:t xml:space="preserve"> </w:t>
      </w:r>
      <w:r w:rsidR="0009160B">
        <w:t xml:space="preserve">with Tina </w:t>
      </w:r>
      <w:r w:rsidR="000C0876">
        <w:t xml:space="preserve">Cordova, TBDC, </w:t>
      </w:r>
      <w:r w:rsidR="0009160B">
        <w:t xml:space="preserve">and Joni </w:t>
      </w:r>
      <w:r w:rsidR="00D82314">
        <w:t>Arends, CCNS</w:t>
      </w:r>
      <w:r w:rsidR="000C0876">
        <w:t xml:space="preserve"> </w:t>
      </w:r>
      <w:hyperlink r:id="rId16" w:history="1">
        <w:r w:rsidR="000C0876" w:rsidRPr="00FA1D5B">
          <w:rPr>
            <w:rStyle w:val="Hyperlink"/>
          </w:rPr>
          <w:t>https://vfp2020.attendease.com/</w:t>
        </w:r>
      </w:hyperlink>
      <w:r w:rsidR="000C0876">
        <w:t xml:space="preserve"> </w:t>
      </w:r>
    </w:p>
    <w:p w14:paraId="0AAD7CA1" w14:textId="77777777" w:rsidR="00955A56" w:rsidRDefault="00955A56" w:rsidP="00955A56"/>
    <w:p w14:paraId="3C92EAAE" w14:textId="46043191" w:rsidR="00955A56" w:rsidRDefault="00FD033E" w:rsidP="00A552E8">
      <w:pPr>
        <w:ind w:left="1440" w:hanging="1440"/>
      </w:pPr>
      <w:r>
        <w:t>Th. 8/6</w:t>
      </w:r>
      <w:r w:rsidR="00A552E8">
        <w:tab/>
      </w:r>
      <w:r w:rsidR="00D82314">
        <w:t xml:space="preserve">6 pm MDT - </w:t>
      </w:r>
      <w:r w:rsidR="00955A56">
        <w:t xml:space="preserve">Pace e </w:t>
      </w:r>
      <w:proofErr w:type="spellStart"/>
      <w:r w:rsidR="00955A56">
        <w:t>Bene</w:t>
      </w:r>
      <w:proofErr w:type="spellEnd"/>
      <w:r w:rsidR="00955A56">
        <w:t xml:space="preserve"> </w:t>
      </w:r>
      <w:r w:rsidR="00A552E8">
        <w:rPr>
          <w:i/>
        </w:rPr>
        <w:t>75</w:t>
      </w:r>
      <w:r w:rsidR="00A552E8" w:rsidRPr="00A552E8">
        <w:rPr>
          <w:i/>
          <w:vertAlign w:val="superscript"/>
        </w:rPr>
        <w:t>th</w:t>
      </w:r>
      <w:r w:rsidR="00A552E8">
        <w:rPr>
          <w:i/>
        </w:rPr>
        <w:t xml:space="preserve"> Anniversary Hiroshima Day One-Hour Onlin</w:t>
      </w:r>
      <w:r w:rsidR="00D82314">
        <w:rPr>
          <w:i/>
        </w:rPr>
        <w:t>e Commemoration.</w:t>
      </w:r>
      <w:r w:rsidR="00A552E8">
        <w:t xml:space="preserve">  </w:t>
      </w:r>
      <w:hyperlink r:id="rId17" w:history="1">
        <w:r w:rsidR="00A552E8" w:rsidRPr="009904B3">
          <w:rPr>
            <w:rStyle w:val="Hyperlink"/>
          </w:rPr>
          <w:t>https://paceebene.org/hiroshimaday2020</w:t>
        </w:r>
      </w:hyperlink>
    </w:p>
    <w:p w14:paraId="6B41E5E8" w14:textId="77777777" w:rsidR="00A552E8" w:rsidRDefault="00A552E8" w:rsidP="00955A56"/>
    <w:p w14:paraId="5A1DE72C" w14:textId="4D27F585" w:rsidR="0009160B" w:rsidRDefault="0009160B" w:rsidP="00A552E8">
      <w:pPr>
        <w:ind w:left="1440" w:hanging="1440"/>
      </w:pPr>
      <w:r>
        <w:t>Th. 8/6</w:t>
      </w:r>
      <w:r w:rsidR="00496A3C">
        <w:t xml:space="preserve"> &amp; Sun. 8/9</w:t>
      </w:r>
      <w:r>
        <w:tab/>
        <w:t>#still here</w:t>
      </w:r>
      <w:r w:rsidR="000C0876">
        <w:t>:  75 Years of Shared Nuclear Legacy</w:t>
      </w:r>
      <w:r>
        <w:t xml:space="preserve"> - </w:t>
      </w:r>
      <w:hyperlink r:id="rId18" w:history="1">
        <w:r w:rsidRPr="009904B3">
          <w:rPr>
            <w:rStyle w:val="Hyperlink"/>
          </w:rPr>
          <w:t>https://www.hiroshimanagasaki75.org/</w:t>
        </w:r>
      </w:hyperlink>
      <w:r>
        <w:t xml:space="preserve"> </w:t>
      </w:r>
    </w:p>
    <w:p w14:paraId="483A606B" w14:textId="77777777" w:rsidR="0009160B" w:rsidRDefault="0009160B" w:rsidP="00A552E8">
      <w:pPr>
        <w:ind w:left="1440" w:hanging="1440"/>
      </w:pPr>
    </w:p>
    <w:p w14:paraId="387F14F5" w14:textId="047CCF31" w:rsidR="00D51F05" w:rsidRDefault="00A552E8" w:rsidP="00D51F05">
      <w:pPr>
        <w:ind w:left="1440" w:hanging="1440"/>
      </w:pPr>
      <w:r>
        <w:t>Sun. 8/9</w:t>
      </w:r>
      <w:r>
        <w:tab/>
      </w:r>
      <w:r w:rsidR="00D82314">
        <w:t xml:space="preserve">4 pm MDT - </w:t>
      </w:r>
      <w:r w:rsidR="0009160B">
        <w:t xml:space="preserve">“The Bomb:  Understanding its History and the Hope for a Nuclear-Free Future,” with </w:t>
      </w:r>
      <w:r>
        <w:t xml:space="preserve">James Nolan, author of </w:t>
      </w:r>
      <w:r>
        <w:rPr>
          <w:i/>
        </w:rPr>
        <w:t>Atomic Doctors,</w:t>
      </w:r>
      <w:r>
        <w:t xml:space="preserve"> at City Lights Bookstore webinar</w:t>
      </w:r>
      <w:r w:rsidR="0009160B">
        <w:t xml:space="preserve">. </w:t>
      </w:r>
      <w:r w:rsidR="00A82640">
        <w:t xml:space="preserve"> </w:t>
      </w:r>
      <w:hyperlink r:id="rId19" w:history="1">
        <w:r w:rsidR="00A82640" w:rsidRPr="004E6790">
          <w:rPr>
            <w:rStyle w:val="Hyperlink"/>
          </w:rPr>
          <w:t>http://www.citylights.com/info/?fa=event&amp;event_id=3666</w:t>
        </w:r>
      </w:hyperlink>
      <w:r w:rsidR="00A82640">
        <w:t xml:space="preserve"> </w:t>
      </w:r>
    </w:p>
    <w:p w14:paraId="72B72184" w14:textId="77777777" w:rsidR="00D51F05" w:rsidRDefault="00D51F05" w:rsidP="00D51F05">
      <w:pPr>
        <w:ind w:left="1440" w:hanging="1440"/>
      </w:pPr>
    </w:p>
    <w:p w14:paraId="5C0DED74" w14:textId="361390DD" w:rsidR="00955A56" w:rsidRPr="00955A56" w:rsidRDefault="00D82314" w:rsidP="00496A3C">
      <w:pPr>
        <w:ind w:left="1440"/>
      </w:pPr>
      <w:proofErr w:type="gramStart"/>
      <w:r>
        <w:t xml:space="preserve">4 pm MDT - </w:t>
      </w:r>
      <w:r w:rsidR="00DB2347">
        <w:t xml:space="preserve">Women’s International League for Peace and Freedom USA (WILPF US) </w:t>
      </w:r>
      <w:r w:rsidR="00D51F05">
        <w:t xml:space="preserve">“ </w:t>
      </w:r>
      <w:r w:rsidR="00DB2347">
        <w:rPr>
          <w:rFonts w:eastAsia="Times New Roman"/>
        </w:rPr>
        <w:t xml:space="preserve">One Sunny Day, Remembering Hiroshima" </w:t>
      </w:r>
      <w:hyperlink r:id="rId20" w:history="1">
        <w:r w:rsidR="00DB2347">
          <w:rPr>
            <w:rStyle w:val="Hyperlink"/>
            <w:rFonts w:eastAsia="Times New Roman"/>
          </w:rPr>
          <w:t>webinar</w:t>
        </w:r>
      </w:hyperlink>
      <w:r w:rsidR="00DB2347">
        <w:rPr>
          <w:rFonts w:eastAsia="Times New Roman"/>
        </w:rPr>
        <w:t xml:space="preserve"> </w:t>
      </w:r>
      <w:r w:rsidR="00D51F05">
        <w:rPr>
          <w:rFonts w:eastAsia="Times New Roman"/>
        </w:rPr>
        <w:t>featuring</w:t>
      </w:r>
      <w:r w:rsidR="00DB2347">
        <w:rPr>
          <w:rFonts w:eastAsia="Times New Roman"/>
        </w:rPr>
        <w:t xml:space="preserve"> </w:t>
      </w:r>
      <w:r w:rsidR="000E0EBE">
        <w:rPr>
          <w:rFonts w:eastAsia="Times New Roman"/>
        </w:rPr>
        <w:t xml:space="preserve">author and </w:t>
      </w:r>
      <w:r w:rsidR="00DB2347">
        <w:rPr>
          <w:rFonts w:eastAsia="Times New Roman"/>
        </w:rPr>
        <w:t>Hiroshima survivor</w:t>
      </w:r>
      <w:r w:rsidR="000E0EBE">
        <w:rPr>
          <w:rFonts w:eastAsia="Times New Roman"/>
        </w:rPr>
        <w:t>,</w:t>
      </w:r>
      <w:r w:rsidR="00DB2347">
        <w:rPr>
          <w:rFonts w:eastAsia="Times New Roman"/>
        </w:rPr>
        <w:t xml:space="preserve"> Dr. Hideko Tamura Snider.</w:t>
      </w:r>
      <w:proofErr w:type="gramEnd"/>
      <w:r w:rsidR="000E0EBE">
        <w:rPr>
          <w:rFonts w:eastAsia="Times New Roman"/>
        </w:rPr>
        <w:t xml:space="preserve">  </w:t>
      </w:r>
      <w:hyperlink r:id="rId21" w:history="1">
        <w:r w:rsidR="000E0EBE" w:rsidRPr="004E6790">
          <w:rPr>
            <w:rStyle w:val="Hyperlink"/>
            <w:rFonts w:eastAsia="Times New Roman"/>
          </w:rPr>
          <w:t>https://www.vtwilpfgathering.com/8-9-zoom</w:t>
        </w:r>
      </w:hyperlink>
      <w:r w:rsidR="000E0EBE">
        <w:rPr>
          <w:rFonts w:eastAsia="Times New Roman"/>
        </w:rPr>
        <w:t xml:space="preserve"> </w:t>
      </w:r>
      <w:r w:rsidR="00DB2347">
        <w:rPr>
          <w:rFonts w:eastAsia="Times New Roman"/>
        </w:rPr>
        <w:br/>
      </w:r>
      <w:r w:rsidR="00DB2347">
        <w:rPr>
          <w:rFonts w:eastAsia="Times New Roman"/>
        </w:rPr>
        <w:br/>
        <w:t xml:space="preserve">And check out the WILPF US </w:t>
      </w:r>
      <w:hyperlink r:id="rId22" w:history="1">
        <w:r w:rsidR="00DB2347">
          <w:rPr>
            <w:rStyle w:val="Hyperlink"/>
            <w:rFonts w:eastAsia="Times New Roman"/>
          </w:rPr>
          <w:t>75th Anniversary Timeline</w:t>
        </w:r>
      </w:hyperlink>
      <w:r w:rsidR="00DB2347">
        <w:rPr>
          <w:rFonts w:eastAsia="Times New Roman"/>
        </w:rPr>
        <w:t xml:space="preserve"> to discover information about key events in 1945, which was the year both the United Nations a</w:t>
      </w:r>
      <w:r w:rsidR="000E0EBE">
        <w:rPr>
          <w:rFonts w:eastAsia="Times New Roman"/>
        </w:rPr>
        <w:t xml:space="preserve">nd nuclear weapons were created.  </w:t>
      </w:r>
    </w:p>
    <w:sectPr w:rsidR="00955A56" w:rsidRPr="00955A56" w:rsidSect="00955A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637"/>
    <w:multiLevelType w:val="hybridMultilevel"/>
    <w:tmpl w:val="75662C7E"/>
    <w:lvl w:ilvl="0" w:tplc="54D4AB0C">
      <w:start w:val="7"/>
      <w:numFmt w:val="bullet"/>
      <w:lvlText w:val=""/>
      <w:lvlJc w:val="left"/>
      <w:pPr>
        <w:ind w:left="3240" w:hanging="360"/>
      </w:pPr>
      <w:rPr>
        <w:rFonts w:ascii="Symbol" w:eastAsiaTheme="minorEastAsia" w:hAnsi="Symbol" w:cs="Times New Roman"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56"/>
    <w:rsid w:val="0009160B"/>
    <w:rsid w:val="000B045A"/>
    <w:rsid w:val="000C0876"/>
    <w:rsid w:val="000E0EBE"/>
    <w:rsid w:val="000F4440"/>
    <w:rsid w:val="00116BFC"/>
    <w:rsid w:val="00181417"/>
    <w:rsid w:val="00185ABD"/>
    <w:rsid w:val="0020384D"/>
    <w:rsid w:val="002A1CC1"/>
    <w:rsid w:val="002E2D6B"/>
    <w:rsid w:val="0044550B"/>
    <w:rsid w:val="00496A3C"/>
    <w:rsid w:val="005A440D"/>
    <w:rsid w:val="00672F86"/>
    <w:rsid w:val="00717F64"/>
    <w:rsid w:val="007F0AEF"/>
    <w:rsid w:val="00945FD2"/>
    <w:rsid w:val="00955A56"/>
    <w:rsid w:val="00997D20"/>
    <w:rsid w:val="00A552E8"/>
    <w:rsid w:val="00A82640"/>
    <w:rsid w:val="00AB6548"/>
    <w:rsid w:val="00AE075D"/>
    <w:rsid w:val="00BD4475"/>
    <w:rsid w:val="00C565FD"/>
    <w:rsid w:val="00CD34E6"/>
    <w:rsid w:val="00CF027E"/>
    <w:rsid w:val="00D51F05"/>
    <w:rsid w:val="00D5799C"/>
    <w:rsid w:val="00D82314"/>
    <w:rsid w:val="00D82436"/>
    <w:rsid w:val="00DB2347"/>
    <w:rsid w:val="00DB6558"/>
    <w:rsid w:val="00DC773F"/>
    <w:rsid w:val="00E4309E"/>
    <w:rsid w:val="00EF5C8E"/>
    <w:rsid w:val="00FD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97D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5">
    <w:name w:val="heading 5"/>
    <w:basedOn w:val="Normal"/>
    <w:link w:val="Heading5Char"/>
    <w:uiPriority w:val="9"/>
    <w:qFormat/>
    <w:rsid w:val="00DB234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A56"/>
    <w:rPr>
      <w:color w:val="0000FF" w:themeColor="hyperlink"/>
      <w:u w:val="single"/>
    </w:rPr>
  </w:style>
  <w:style w:type="character" w:styleId="FollowedHyperlink">
    <w:name w:val="FollowedHyperlink"/>
    <w:basedOn w:val="DefaultParagraphFont"/>
    <w:uiPriority w:val="99"/>
    <w:semiHidden/>
    <w:unhideWhenUsed/>
    <w:rsid w:val="00955A56"/>
    <w:rPr>
      <w:color w:val="800080" w:themeColor="followedHyperlink"/>
      <w:u w:val="single"/>
    </w:rPr>
  </w:style>
  <w:style w:type="paragraph" w:styleId="ListParagraph">
    <w:name w:val="List Paragraph"/>
    <w:basedOn w:val="Normal"/>
    <w:uiPriority w:val="34"/>
    <w:qFormat/>
    <w:rsid w:val="002E2D6B"/>
    <w:pPr>
      <w:ind w:left="720"/>
      <w:contextualSpacing/>
    </w:pPr>
  </w:style>
  <w:style w:type="character" w:customStyle="1" w:styleId="Heading5Char">
    <w:name w:val="Heading 5 Char"/>
    <w:basedOn w:val="DefaultParagraphFont"/>
    <w:link w:val="Heading5"/>
    <w:uiPriority w:val="9"/>
    <w:rsid w:val="00DB2347"/>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5">
    <w:name w:val="heading 5"/>
    <w:basedOn w:val="Normal"/>
    <w:link w:val="Heading5Char"/>
    <w:uiPriority w:val="9"/>
    <w:qFormat/>
    <w:rsid w:val="00DB234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A56"/>
    <w:rPr>
      <w:color w:val="0000FF" w:themeColor="hyperlink"/>
      <w:u w:val="single"/>
    </w:rPr>
  </w:style>
  <w:style w:type="character" w:styleId="FollowedHyperlink">
    <w:name w:val="FollowedHyperlink"/>
    <w:basedOn w:val="DefaultParagraphFont"/>
    <w:uiPriority w:val="99"/>
    <w:semiHidden/>
    <w:unhideWhenUsed/>
    <w:rsid w:val="00955A56"/>
    <w:rPr>
      <w:color w:val="800080" w:themeColor="followedHyperlink"/>
      <w:u w:val="single"/>
    </w:rPr>
  </w:style>
  <w:style w:type="paragraph" w:styleId="ListParagraph">
    <w:name w:val="List Paragraph"/>
    <w:basedOn w:val="Normal"/>
    <w:uiPriority w:val="34"/>
    <w:qFormat/>
    <w:rsid w:val="002E2D6B"/>
    <w:pPr>
      <w:ind w:left="720"/>
      <w:contextualSpacing/>
    </w:pPr>
  </w:style>
  <w:style w:type="character" w:customStyle="1" w:styleId="Heading5Char">
    <w:name w:val="Heading 5 Char"/>
    <w:basedOn w:val="DefaultParagraphFont"/>
    <w:link w:val="Heading5"/>
    <w:uiPriority w:val="9"/>
    <w:rsid w:val="00DB23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17290">
      <w:bodyDiv w:val="1"/>
      <w:marLeft w:val="0"/>
      <w:marRight w:val="0"/>
      <w:marTop w:val="0"/>
      <w:marBottom w:val="0"/>
      <w:divBdr>
        <w:top w:val="none" w:sz="0" w:space="0" w:color="auto"/>
        <w:left w:val="none" w:sz="0" w:space="0" w:color="auto"/>
        <w:bottom w:val="none" w:sz="0" w:space="0" w:color="auto"/>
        <w:right w:val="none" w:sz="0" w:space="0" w:color="auto"/>
      </w:divBdr>
    </w:div>
    <w:div w:id="1663001945">
      <w:bodyDiv w:val="1"/>
      <w:marLeft w:val="0"/>
      <w:marRight w:val="0"/>
      <w:marTop w:val="0"/>
      <w:marBottom w:val="0"/>
      <w:divBdr>
        <w:top w:val="none" w:sz="0" w:space="0" w:color="auto"/>
        <w:left w:val="none" w:sz="0" w:space="0" w:color="auto"/>
        <w:bottom w:val="none" w:sz="0" w:space="0" w:color="auto"/>
        <w:right w:val="none" w:sz="0" w:space="0" w:color="auto"/>
      </w:divBdr>
      <w:divsChild>
        <w:div w:id="1460756516">
          <w:marLeft w:val="0"/>
          <w:marRight w:val="0"/>
          <w:marTop w:val="0"/>
          <w:marBottom w:val="0"/>
          <w:divBdr>
            <w:top w:val="none" w:sz="0" w:space="0" w:color="auto"/>
            <w:left w:val="none" w:sz="0" w:space="0" w:color="auto"/>
            <w:bottom w:val="none" w:sz="0" w:space="0" w:color="auto"/>
            <w:right w:val="none" w:sz="0" w:space="0" w:color="auto"/>
          </w:divBdr>
        </w:div>
        <w:div w:id="1706367345">
          <w:marLeft w:val="0"/>
          <w:marRight w:val="0"/>
          <w:marTop w:val="0"/>
          <w:marBottom w:val="0"/>
          <w:divBdr>
            <w:top w:val="none" w:sz="0" w:space="0" w:color="auto"/>
            <w:left w:val="none" w:sz="0" w:space="0" w:color="auto"/>
            <w:bottom w:val="none" w:sz="0" w:space="0" w:color="auto"/>
            <w:right w:val="none" w:sz="0" w:space="0" w:color="auto"/>
          </w:divBdr>
        </w:div>
        <w:div w:id="498161005">
          <w:marLeft w:val="0"/>
          <w:marRight w:val="0"/>
          <w:marTop w:val="0"/>
          <w:marBottom w:val="0"/>
          <w:divBdr>
            <w:top w:val="none" w:sz="0" w:space="0" w:color="auto"/>
            <w:left w:val="none" w:sz="0" w:space="0" w:color="auto"/>
            <w:bottom w:val="none" w:sz="0" w:space="0" w:color="auto"/>
            <w:right w:val="none" w:sz="0" w:space="0" w:color="auto"/>
          </w:divBdr>
        </w:div>
        <w:div w:id="1777939877">
          <w:marLeft w:val="0"/>
          <w:marRight w:val="0"/>
          <w:marTop w:val="0"/>
          <w:marBottom w:val="0"/>
          <w:divBdr>
            <w:top w:val="none" w:sz="0" w:space="0" w:color="auto"/>
            <w:left w:val="none" w:sz="0" w:space="0" w:color="auto"/>
            <w:bottom w:val="none" w:sz="0" w:space="0" w:color="auto"/>
            <w:right w:val="none" w:sz="0" w:space="0" w:color="auto"/>
          </w:divBdr>
        </w:div>
        <w:div w:id="236522045">
          <w:marLeft w:val="0"/>
          <w:marRight w:val="0"/>
          <w:marTop w:val="0"/>
          <w:marBottom w:val="0"/>
          <w:divBdr>
            <w:top w:val="none" w:sz="0" w:space="0" w:color="auto"/>
            <w:left w:val="none" w:sz="0" w:space="0" w:color="auto"/>
            <w:bottom w:val="none" w:sz="0" w:space="0" w:color="auto"/>
            <w:right w:val="none" w:sz="0" w:space="0" w:color="auto"/>
          </w:divBdr>
        </w:div>
      </w:divsChild>
    </w:div>
    <w:div w:id="1898127762">
      <w:bodyDiv w:val="1"/>
      <w:marLeft w:val="0"/>
      <w:marRight w:val="0"/>
      <w:marTop w:val="0"/>
      <w:marBottom w:val="0"/>
      <w:divBdr>
        <w:top w:val="none" w:sz="0" w:space="0" w:color="auto"/>
        <w:left w:val="none" w:sz="0" w:space="0" w:color="auto"/>
        <w:bottom w:val="none" w:sz="0" w:space="0" w:color="auto"/>
        <w:right w:val="none" w:sz="0" w:space="0" w:color="auto"/>
      </w:divBdr>
      <w:divsChild>
        <w:div w:id="4424633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7/15/us/trinity-test-anniversary.html" TargetMode="External"/><Relationship Id="rId20" Type="http://schemas.openxmlformats.org/officeDocument/2006/relationships/hyperlink" Target="https://www.vtwilpfgathering.com/8-9-zoom" TargetMode="External"/><Relationship Id="rId21" Type="http://schemas.openxmlformats.org/officeDocument/2006/relationships/hyperlink" Target="https://www.vtwilpfgathering.com/8-9-zoom" TargetMode="External"/><Relationship Id="rId22" Type="http://schemas.openxmlformats.org/officeDocument/2006/relationships/hyperlink" Target="https://www.vtwilpfgathering.com/timeline"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nytimes.com/2020/07/15/opinion/75-anniversary-trinity-nuclear-testing.html?fbclid=IwAR2N4gaSa79wrxgP1STdcw1lo7g5oZR53N_FwUAhj3RYbqAUgrjOI-8sblE" TargetMode="External"/><Relationship Id="rId11" Type="http://schemas.openxmlformats.org/officeDocument/2006/relationships/hyperlink" Target="https://www.santafenewmexican.com/news/local_news/trinitys-atomic-blast-changed-the-world/article_82610fe4-c5e4-11ea-a111-cb4b082b9ce7.html" TargetMode="External"/><Relationship Id="rId12" Type="http://schemas.openxmlformats.org/officeDocument/2006/relationships/hyperlink" Target="https://www.icanw.org/gem/after_trinity_75_years_of_resistance" TargetMode="External"/><Relationship Id="rId13" Type="http://schemas.openxmlformats.org/officeDocument/2006/relationships/hyperlink" Target="https://www.youtube.com/channel/UCfmqI1cWiYfYKGIInjGjYRw/?guided_help_flow=5" TargetMode="External"/><Relationship Id="rId14" Type="http://schemas.openxmlformats.org/officeDocument/2006/relationships/hyperlink" Target="https://www.trinitydownwinders.com/" TargetMode="External"/><Relationship Id="rId15" Type="http://schemas.openxmlformats.org/officeDocument/2006/relationships/hyperlink" Target="https://www.facebook.com/NuclearIssuesStudyGroup/" TargetMode="External"/><Relationship Id="rId16" Type="http://schemas.openxmlformats.org/officeDocument/2006/relationships/hyperlink" Target="https://vfp2020.attendease.com/" TargetMode="External"/><Relationship Id="rId17" Type="http://schemas.openxmlformats.org/officeDocument/2006/relationships/hyperlink" Target="https://paceebene.org/hiroshimaday2020" TargetMode="External"/><Relationship Id="rId18" Type="http://schemas.openxmlformats.org/officeDocument/2006/relationships/hyperlink" Target="https://www.hiroshimanagasaki75.org/" TargetMode="External"/><Relationship Id="rId19" Type="http://schemas.openxmlformats.org/officeDocument/2006/relationships/hyperlink" Target="http://www.citylights.com/info/?fa=event&amp;event_id=366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esertexposure.com/stories/introducing-the-atomic-age,4279" TargetMode="External"/><Relationship Id="rId7" Type="http://schemas.openxmlformats.org/officeDocument/2006/relationships/hyperlink" Target="http://reportfromsantafe.com/episodes/view/600/tina-cordova-co-founder-tularosa-basin-downwinders-consortium/" TargetMode="External"/><Relationship Id="rId8" Type="http://schemas.openxmlformats.org/officeDocument/2006/relationships/hyperlink" Target="https://youtu.be/fvlx53SY_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5564</Characters>
  <Application>Microsoft Macintosh Word</Application>
  <DocSecurity>0</DocSecurity>
  <Lines>46</Lines>
  <Paragraphs>13</Paragraphs>
  <ScaleCrop>false</ScaleCrop>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3</cp:revision>
  <cp:lastPrinted>2020-07-09T00:02:00Z</cp:lastPrinted>
  <dcterms:created xsi:type="dcterms:W3CDTF">2020-07-16T20:37:00Z</dcterms:created>
  <dcterms:modified xsi:type="dcterms:W3CDTF">2020-07-16T20:38:00Z</dcterms:modified>
</cp:coreProperties>
</file>