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30F14" w14:textId="3A2F7FE5" w:rsidR="00366731" w:rsidRDefault="00B860F5">
      <w:r w:rsidRPr="005371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A3468" wp14:editId="530FECC1">
                <wp:simplePos x="0" y="0"/>
                <wp:positionH relativeFrom="column">
                  <wp:posOffset>297712</wp:posOffset>
                </wp:positionH>
                <wp:positionV relativeFrom="paragraph">
                  <wp:posOffset>53163</wp:posOffset>
                </wp:positionV>
                <wp:extent cx="6220046" cy="341632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65B803-7A94-FC46-BD0A-9F8A576627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046" cy="341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60E5AE" w14:textId="77777777" w:rsidR="00B860F5" w:rsidRDefault="00B860F5" w:rsidP="00B860F5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Make Plans to Come!</w:t>
                            </w:r>
                          </w:p>
                          <w:p w14:paraId="2D188FA5" w14:textId="2DBBEB40" w:rsidR="00B860F5" w:rsidRPr="00183484" w:rsidRDefault="00B860F5" w:rsidP="00B860F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Santa Fe County </w:t>
                            </w: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 xml:space="preserve">Nuclear Waste </w:t>
                            </w: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Transportation </w:t>
                            </w: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 xml:space="preserve">Emergency Response </w:t>
                            </w: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Town-Hall </w:t>
                            </w:r>
                          </w:p>
                          <w:p w14:paraId="1D3CBDCF" w14:textId="77777777" w:rsidR="00B860F5" w:rsidRPr="00B860F5" w:rsidRDefault="00B860F5" w:rsidP="00B860F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2BD347CE" w14:textId="77777777" w:rsidR="00B860F5" w:rsidRPr="00183484" w:rsidRDefault="00B860F5" w:rsidP="00B860F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August 4, 2021</w:t>
                            </w:r>
                          </w:p>
                          <w:p w14:paraId="5495164B" w14:textId="6E2A14C3" w:rsidR="00B860F5" w:rsidRPr="00183484" w:rsidRDefault="00B860F5" w:rsidP="00B860F5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at 6:00 pm</w:t>
                            </w:r>
                          </w:p>
                          <w:p w14:paraId="1F783FCC" w14:textId="3E7EE533" w:rsidR="00B860F5" w:rsidRPr="00183484" w:rsidRDefault="00B860F5" w:rsidP="00BC51B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at The Hondo Fire Station, on </w:t>
                            </w:r>
                            <w:r w:rsidR="00CB44B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645 </w:t>
                            </w: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Old </w:t>
                            </w:r>
                            <w:r w:rsidR="00896A9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Las Vegas</w:t>
                            </w:r>
                            <w:r w:rsidRPr="0018348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Highway</w:t>
                            </w:r>
                            <w:r w:rsidR="00BC51B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44B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(intersects with</w:t>
                            </w:r>
                            <w:r w:rsidR="00BC51B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Hwy 285 </w:t>
                            </w:r>
                            <w:r w:rsidR="00CB44B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and is </w:t>
                            </w:r>
                            <w:r w:rsidR="00BC51B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across from Café Fina</w:t>
                            </w:r>
                            <w:r w:rsidR="00CB44B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84BB82D" w14:textId="1290FD12" w:rsidR="00B860F5" w:rsidRDefault="00B860F5" w:rsidP="001834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County Fire Chief </w:t>
                            </w:r>
                            <w:r w:rsidR="0098703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Martin Vigil </w:t>
                            </w:r>
                            <w:r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will discuss </w:t>
                            </w:r>
                            <w:r w:rsidRPr="00E32BB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emergency response systems for nuclear</w:t>
                            </w:r>
                            <w:r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E32BB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waste</w:t>
                            </w:r>
                            <w:r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shipments to the Waste Isolation Pilot Plant (WIPP).  </w:t>
                            </w:r>
                          </w:p>
                          <w:p w14:paraId="0559E4AD" w14:textId="3D1BDA79" w:rsidR="00183484" w:rsidRDefault="00A605BB" w:rsidP="001834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285ALL Co-Chair </w:t>
                            </w:r>
                            <w:r w:rsidR="0098703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Cynthia </w:t>
                            </w:r>
                            <w:proofErr w:type="spellStart"/>
                            <w:r w:rsidR="0098703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Weehler</w:t>
                            </w:r>
                            <w:proofErr w:type="spellEnd"/>
                            <w:r w:rsidR="0098703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will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ask how</w:t>
                            </w:r>
                            <w:r w:rsidR="0098703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t</w:t>
                            </w:r>
                            <w:r w:rsidR="00183484"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he expansion of WIPP affects emergency preparedness</w:t>
                            </w:r>
                            <w:r w:rsidR="0098703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183484"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07CF2400" w14:textId="0DD5D37F" w:rsidR="00B860F5" w:rsidRDefault="00B860F5" w:rsidP="00B860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There will be time for Q &amp; A and actions </w:t>
                            </w:r>
                            <w:r w:rsidR="0098703E">
                              <w:rPr>
                                <w:rFonts w:hAnsi="Calibri"/>
                                <w:color w:val="000000" w:themeColor="text1"/>
                                <w:kern w:val="24"/>
                                <w:u w:val="single"/>
                              </w:rPr>
                              <w:t>YOU</w:t>
                            </w:r>
                            <w:r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can take.</w:t>
                            </w:r>
                          </w:p>
                          <w:p w14:paraId="30A4B7E4" w14:textId="0AE292AF" w:rsidR="00B860F5" w:rsidRPr="00183484" w:rsidRDefault="00B860F5" w:rsidP="00B860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83484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Sponsored by County Commissioners Hank Hughes and Anna Hamilton and 285ALL.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4A3468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3.45pt;margin-top:4.2pt;width:489.75pt;height:26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7jFlQEAAA4DAAAOAAAAZHJzL2Uyb0RvYy54bWysUk1PIzEMva/Ef4hyp9MWVFajTtEuCC5o&#13;&#10;Fwn4AWkm6USaxMFOO9N/j5OWguC22ks+bOf5+b0sr0ffi51BchAaOZtMpTBBQ+vCppEvz3fnP6Wg&#13;&#10;pEKregimkXtD8np19mM5xNrMoYO+NSgYJFA9xEZ2KcW6qkh3xiuaQDSBkxbQq8RX3FQtqoHRfV/N&#13;&#10;p9NFNQC2EUEbIo7eHpJyVfCtNTr9tZZMEn0jmVsqK5Z1nddqtVT1BlXsnD7SUP/AwisXuOkJ6lYl&#13;&#10;JbbovkF5pxEIbJpo8BVY67QpM/A0s+mXaZ46FU2ZhcWheJKJ/h+s/rN7ROHaRrJRQXm26NmM6TeM&#13;&#10;4iqLM0SqueYpclUaOcwmv8eJg3nm0aLPO08jOM8y70/SMpbQHFzM2a3LhRSacxeXs8XFvIhffTyP&#13;&#10;SOnegBf50Ehk74qkavdAialw6XtJ7hbgzvV9jmeOBy75lMb1eCS+hnbPvAe2t5H0ulVopMDU30D5&#13;&#10;DRmF4q9tYqTSID8/vDmisuil7/GDZFc/30vVxzdevQEAAP//AwBQSwMEFAAGAAgAAAAhADwvy/Hf&#13;&#10;AAAADgEAAA8AAABkcnMvZG93bnJldi54bWxMT01vwjAMvU/af4g8abeRgkrFSlOExibtsMugu4fG&#13;&#10;NBWNUzWBln8/c9ou1rOe/T6KzeQ6ccUhtJ4UzGcJCKTam5YaBdXh42UFIkRNRneeUMENA2zKx4dC&#13;&#10;58aP9I3XfWwEi1DItQIbY59LGWqLToeZ75GYO/nB6cjr0Egz6JHFXScXSZJJp1tiB6t7fLNYn/cX&#13;&#10;pyBGs53fqncXPn+mr91ok3qpK6Wen6bdmsd2DSLiFP8+4N6B80PJwY7+QiaITkGavfKlglUK4k4n&#13;&#10;i4zRUcEyZSDLQv6vUf4CAAD//wMAUEsBAi0AFAAGAAgAAAAhALaDOJL+AAAA4QEAABMAAAAAAAAA&#13;&#10;AAAAAAAAAAAAAFtDb250ZW50X1R5cGVzXS54bWxQSwECLQAUAAYACAAAACEAOP0h/9YAAACUAQAA&#13;&#10;CwAAAAAAAAAAAAAAAAAvAQAAX3JlbHMvLnJlbHNQSwECLQAUAAYACAAAACEA8cO4xZUBAAAOAwAA&#13;&#10;DgAAAAAAAAAAAAAAAAAuAgAAZHJzL2Uyb0RvYy54bWxQSwECLQAUAAYACAAAACEAPC/L8d8AAAAO&#13;&#10;AQAADwAAAAAAAAAAAAAAAADvAwAAZHJzL2Rvd25yZXYueG1sUEsFBgAAAAAEAAQA8wAAAPsEAAAA&#13;&#10;AA==&#13;&#10;" filled="f" stroked="f">
                <v:textbox style="mso-fit-shape-to-text:t">
                  <w:txbxContent>
                    <w:p w14:paraId="7860E5AE" w14:textId="77777777" w:rsidR="00B860F5" w:rsidRDefault="00B860F5" w:rsidP="00B860F5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Make Plans to Come!</w:t>
                      </w:r>
                    </w:p>
                    <w:p w14:paraId="2D188FA5" w14:textId="2DBBEB40" w:rsidR="00B860F5" w:rsidRPr="00183484" w:rsidRDefault="00B860F5" w:rsidP="00B860F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Santa Fe County </w:t>
                      </w:r>
                      <w:r w:rsidRPr="00183484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 xml:space="preserve">Nuclear Waste </w:t>
                      </w: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Transportation </w:t>
                      </w:r>
                      <w:r w:rsidRPr="00183484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44"/>
                          <w:szCs w:val="44"/>
                        </w:rPr>
                        <w:t xml:space="preserve">Emergency Response </w:t>
                      </w: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Town-Hall </w:t>
                      </w:r>
                    </w:p>
                    <w:p w14:paraId="1D3CBDCF" w14:textId="77777777" w:rsidR="00B860F5" w:rsidRPr="00B860F5" w:rsidRDefault="00B860F5" w:rsidP="00B860F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2BD347CE" w14:textId="77777777" w:rsidR="00B860F5" w:rsidRPr="00183484" w:rsidRDefault="00B860F5" w:rsidP="00B860F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August 4, 2021</w:t>
                      </w:r>
                    </w:p>
                    <w:p w14:paraId="5495164B" w14:textId="6E2A14C3" w:rsidR="00B860F5" w:rsidRPr="00183484" w:rsidRDefault="00B860F5" w:rsidP="00B860F5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at 6:00 pm</w:t>
                      </w:r>
                    </w:p>
                    <w:p w14:paraId="1F783FCC" w14:textId="3E7EE533" w:rsidR="00B860F5" w:rsidRPr="00183484" w:rsidRDefault="00B860F5" w:rsidP="00BC51BC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at The Hondo Fire Station, on </w:t>
                      </w:r>
                      <w:r w:rsidR="00CB44B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645 </w:t>
                      </w: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Old </w:t>
                      </w:r>
                      <w:r w:rsidR="00896A97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Las Vegas</w:t>
                      </w:r>
                      <w:r w:rsidRPr="00183484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Highway</w:t>
                      </w:r>
                      <w:r w:rsidR="00BC51B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CB44B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(intersects with</w:t>
                      </w:r>
                      <w:r w:rsidR="00BC51B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Hwy 285 </w:t>
                      </w:r>
                      <w:r w:rsidR="00CB44B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and is </w:t>
                      </w:r>
                      <w:r w:rsidR="00BC51B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across from Café Fina</w:t>
                      </w:r>
                      <w:r w:rsidR="00CB44B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)</w:t>
                      </w:r>
                    </w:p>
                    <w:p w14:paraId="084BB82D" w14:textId="1290FD12" w:rsidR="00B860F5" w:rsidRDefault="00B860F5" w:rsidP="001834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County Fire Chief </w:t>
                      </w:r>
                      <w:r w:rsidR="0098703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Martin Vigil </w:t>
                      </w:r>
                      <w:r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will discuss </w:t>
                      </w:r>
                      <w:r w:rsidRPr="00E32BB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emergency response systems for nuclear</w:t>
                      </w:r>
                      <w:r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E32BB1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waste</w:t>
                      </w:r>
                      <w:r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shipments to the Waste Isolation Pilot Plant (WIPP).  </w:t>
                      </w:r>
                    </w:p>
                    <w:p w14:paraId="0559E4AD" w14:textId="3D1BDA79" w:rsidR="00183484" w:rsidRDefault="00A605BB" w:rsidP="001834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285ALL Co-Chair </w:t>
                      </w:r>
                      <w:r w:rsidR="0098703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Cynthia </w:t>
                      </w:r>
                      <w:proofErr w:type="spellStart"/>
                      <w:r w:rsidR="0098703E">
                        <w:rPr>
                          <w:rFonts w:hAnsi="Calibri"/>
                          <w:color w:val="000000" w:themeColor="text1"/>
                          <w:kern w:val="24"/>
                        </w:rPr>
                        <w:t>Weehler</w:t>
                      </w:r>
                      <w:proofErr w:type="spellEnd"/>
                      <w:r w:rsidR="0098703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will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ask how</w:t>
                      </w:r>
                      <w:r w:rsidR="0098703E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t</w:t>
                      </w:r>
                      <w:r w:rsidR="00183484"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>he expansion of WIPP affects emergency preparedness</w:t>
                      </w:r>
                      <w:r w:rsidR="0098703E">
                        <w:rPr>
                          <w:rFonts w:hAnsi="Calibri"/>
                          <w:color w:val="000000" w:themeColor="text1"/>
                          <w:kern w:val="24"/>
                        </w:rPr>
                        <w:t>.</w:t>
                      </w:r>
                      <w:r w:rsidR="00183484"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07CF2400" w14:textId="0DD5D37F" w:rsidR="00B860F5" w:rsidRDefault="00B860F5" w:rsidP="00B860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There will be time for Q &amp; A and actions </w:t>
                      </w:r>
                      <w:r w:rsidR="0098703E">
                        <w:rPr>
                          <w:rFonts w:hAnsi="Calibri"/>
                          <w:color w:val="000000" w:themeColor="text1"/>
                          <w:kern w:val="24"/>
                          <w:u w:val="single"/>
                        </w:rPr>
                        <w:t>YOU</w:t>
                      </w:r>
                      <w:r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can take.</w:t>
                      </w:r>
                    </w:p>
                    <w:p w14:paraId="30A4B7E4" w14:textId="0AE292AF" w:rsidR="00B860F5" w:rsidRPr="00183484" w:rsidRDefault="00B860F5" w:rsidP="00B860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83484">
                        <w:rPr>
                          <w:rFonts w:hAnsi="Calibri"/>
                          <w:color w:val="000000" w:themeColor="text1"/>
                          <w:kern w:val="24"/>
                        </w:rPr>
                        <w:t>Sponsored by County Commissioners Hank Hughes and Anna Hamilton and 285ALL.</w:t>
                      </w:r>
                    </w:p>
                  </w:txbxContent>
                </v:textbox>
              </v:shape>
            </w:pict>
          </mc:Fallback>
        </mc:AlternateContent>
      </w:r>
    </w:p>
    <w:p w14:paraId="4A88EB96" w14:textId="01C2C11F" w:rsidR="00B860F5" w:rsidRDefault="00B860F5"/>
    <w:p w14:paraId="27777DC2" w14:textId="2E20377F" w:rsidR="00B860F5" w:rsidRDefault="00B860F5"/>
    <w:p w14:paraId="24FDE093" w14:textId="3A9D2E49" w:rsidR="00B860F5" w:rsidRDefault="00B860F5"/>
    <w:p w14:paraId="3B0579EA" w14:textId="5C22E637" w:rsidR="00B860F5" w:rsidRDefault="00B860F5"/>
    <w:p w14:paraId="41E6AE83" w14:textId="49C1ABF5" w:rsidR="00B860F5" w:rsidRDefault="00B860F5"/>
    <w:p w14:paraId="25EEC413" w14:textId="53E4E039" w:rsidR="00B860F5" w:rsidRDefault="00B860F5"/>
    <w:p w14:paraId="0E7AC3F3" w14:textId="16BC0192" w:rsidR="00B860F5" w:rsidRDefault="00B860F5"/>
    <w:p w14:paraId="4594EBAC" w14:textId="7D21F0B5" w:rsidR="00B860F5" w:rsidRDefault="00B860F5"/>
    <w:p w14:paraId="1A1C5E0C" w14:textId="36EAA5F1" w:rsidR="00B860F5" w:rsidRDefault="00B860F5"/>
    <w:p w14:paraId="299AD88E" w14:textId="34728366" w:rsidR="00B860F5" w:rsidRDefault="00B860F5"/>
    <w:p w14:paraId="2827A24B" w14:textId="07EAEA2D" w:rsidR="00B860F5" w:rsidRDefault="00B860F5"/>
    <w:p w14:paraId="2B7A471E" w14:textId="15A6C0CB" w:rsidR="00B860F5" w:rsidRDefault="00B860F5"/>
    <w:p w14:paraId="537DC158" w14:textId="7D46D03D" w:rsidR="00B860F5" w:rsidRDefault="00B860F5"/>
    <w:p w14:paraId="34BACA2D" w14:textId="31F5E444" w:rsidR="00B860F5" w:rsidRDefault="00B860F5"/>
    <w:p w14:paraId="5A0EDD54" w14:textId="31229582" w:rsidR="00B860F5" w:rsidRDefault="00B860F5"/>
    <w:p w14:paraId="7C2ECEF4" w14:textId="45BC329D" w:rsidR="00B860F5" w:rsidRDefault="00B860F5"/>
    <w:p w14:paraId="3F65B468" w14:textId="20D4557E" w:rsidR="00B860F5" w:rsidRDefault="00B860F5"/>
    <w:p w14:paraId="028658CC" w14:textId="1BC78101" w:rsidR="00B860F5" w:rsidRDefault="001B2A70">
      <w:r w:rsidRPr="00B860F5">
        <w:rPr>
          <w:noProof/>
        </w:rPr>
        <w:drawing>
          <wp:anchor distT="0" distB="0" distL="114300" distR="114300" simplePos="0" relativeHeight="251662336" behindDoc="0" locked="0" layoutInCell="1" allowOverlap="1" wp14:anchorId="6ABE7EA6" wp14:editId="3278CA8D">
            <wp:simplePos x="0" y="0"/>
            <wp:positionH relativeFrom="column">
              <wp:posOffset>1433195</wp:posOffset>
            </wp:positionH>
            <wp:positionV relativeFrom="paragraph">
              <wp:posOffset>177800</wp:posOffset>
            </wp:positionV>
            <wp:extent cx="3483610" cy="2834640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6DAA601-714E-8043-A846-EB95A29A9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6DAA601-714E-8043-A846-EB95A29A9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D7E7B" w14:textId="6BB1B707" w:rsidR="00B860F5" w:rsidRDefault="00B860F5"/>
    <w:p w14:paraId="42196919" w14:textId="7A9708DB" w:rsidR="00B860F5" w:rsidRDefault="00B860F5" w:rsidP="0098703E"/>
    <w:p w14:paraId="6725CE0F" w14:textId="1842ABF5" w:rsidR="00B860F5" w:rsidRDefault="00B860F5"/>
    <w:p w14:paraId="20BF0832" w14:textId="77468160" w:rsidR="00B860F5" w:rsidRDefault="00B860F5"/>
    <w:p w14:paraId="2B9A63BB" w14:textId="263485A0" w:rsidR="00B860F5" w:rsidRDefault="00B860F5" w:rsidP="0098703E"/>
    <w:p w14:paraId="1E131F9D" w14:textId="47F7075E" w:rsidR="00B860F5" w:rsidRDefault="00A605B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ED9D3" wp14:editId="5CAE87A5">
                <wp:simplePos x="0" y="0"/>
                <wp:positionH relativeFrom="column">
                  <wp:posOffset>5071657</wp:posOffset>
                </wp:positionH>
                <wp:positionV relativeFrom="paragraph">
                  <wp:posOffset>32548</wp:posOffset>
                </wp:positionV>
                <wp:extent cx="2062716" cy="659218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716" cy="659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B97B40" w14:textId="70D6E5D5" w:rsidR="00A605BB" w:rsidRPr="00A605BB" w:rsidRDefault="00A605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605BB">
                              <w:rPr>
                                <w:b/>
                                <w:bCs/>
                              </w:rPr>
                              <w:t>Contact stopforeverwipp@gmail.com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D9D3" id="Text Box 2" o:spid="_x0000_s1027" type="#_x0000_t202" style="position:absolute;margin-left:399.35pt;margin-top:2.55pt;width:162.4pt;height:5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8JUNQwIAAIAEAAAOAAAAZHJzL2Uyb0RvYy54bWysVE1v2zAMvQ/YfxB0X/yxJG2NOEWWIsOA&#13;&#10;oi2QDD0rshQbkEVNUmJnv36UnKRZt9Owi0yR1CP5SHp237eKHIR1DeiSZqOUEqE5VI3elfT7ZvXp&#13;&#10;lhLnma6YAi1KehSO3s8/fph1phA51KAqYQmCaFd0pqS196ZIEsdr0TI3AiM0GiXYlnm82l1SWdYh&#13;&#10;equSPE2nSQe2Mha4cA61D4ORziO+lIL7Zymd8ESVFHPz8bTx3IYzmc9YsbPM1A0/pcH+IYuWNRqD&#13;&#10;XqAemGdkb5s/oNqGW3Ag/YhDm4CUDRexBqwmS99Vs66ZEbEWJMeZC03u/8Hyp8OLJU1V0pwSzVps&#13;&#10;0Ub0nnyBnuSBnc64Ap3WBt18j2rs8lnvUBmK7qVtwxfLIWhHno8XbgMYR2WeTvObbEoJR9t0cpdn&#13;&#10;twEmeXttrPNfBbQkCCW12LtIKTs8Oj+4nl1CMAeqqVaNUvES5kUslSUHhp1WPuaI4L95KU06DP55&#13;&#10;kkZgDeH5gKw05hJqHWoKku+3fWTmUu8WqiPSYGEYI2f4qsFcH5nzL8zi3GDluAv+GQ+pAGPBSaKk&#13;&#10;Bvvzb/rgj+1EKyUdzmFJ3Y89s4IS9U1jo++y8TgMbryMJzc5Xuy1ZXtt0ft2CUhAhltneBSDv1dn&#13;&#10;UVpoX3FlFiEqmpjmGLuk/iwu/bAduHJcLBbRCUfVMP+o14YH6EB46MSmf2XWnNrlsdFPcJ5YVrzr&#13;&#10;2uAbXmpY7D3IJrY08DyweqIfxzwOxWklwx5d36PX249j/gsAAP//AwBQSwMEFAAGAAgAAAAhAApo&#13;&#10;thTkAAAADwEAAA8AAABkcnMvZG93bnJldi54bWxMT01Pg0AQvZv4HzZj4sW0CyUIpSyN8auJN0vV&#13;&#10;eNuyKxDZWcJuAf+905NeJjN5b95Hvp1Nx0Y9uNaigHAZANNYWdViLeBQPi1SYM5LVLKzqAX8aAfb&#13;&#10;4vIil5myE77qce9rRiLoMimg8b7POHdVo410S9trJOzLDkZ6Ooeaq0FOJG46vgqCW25ki+TQyF7f&#13;&#10;N7r63p+MgM+b+uPFzc9vUxRH/eNuLJN3VQpxfTU/bGjcbYB5Pfu/Dzh3oPxQULCjPaFyrBOQrNOE&#13;&#10;qALiENgZD1dRDOxIW5CugRc5/9+j+AUAAP//AwBQSwECLQAUAAYACAAAACEAtoM4kv4AAADhAQAA&#13;&#10;EwAAAAAAAAAAAAAAAAAAAAAAW0NvbnRlbnRfVHlwZXNdLnhtbFBLAQItABQABgAIAAAAIQA4/SH/&#13;&#10;1gAAAJQBAAALAAAAAAAAAAAAAAAAAC8BAABfcmVscy8ucmVsc1BLAQItABQABgAIAAAAIQDH8JUN&#13;&#10;QwIAAIAEAAAOAAAAAAAAAAAAAAAAAC4CAABkcnMvZTJvRG9jLnhtbFBLAQItABQABgAIAAAAIQAK&#13;&#10;aLYU5AAAAA8BAAAPAAAAAAAAAAAAAAAAAJ0EAABkcnMvZG93bnJldi54bWxQSwUGAAAAAAQABADz&#13;&#10;AAAArgUAAAAA&#13;&#10;" fillcolor="white [3201]" stroked="f" strokeweight=".5pt">
                <v:textbox>
                  <w:txbxContent>
                    <w:p w14:paraId="3CB97B40" w14:textId="70D6E5D5" w:rsidR="00A605BB" w:rsidRPr="00A605BB" w:rsidRDefault="00A605BB">
                      <w:pPr>
                        <w:rPr>
                          <w:b/>
                          <w:bCs/>
                        </w:rPr>
                      </w:pPr>
                      <w:r w:rsidRPr="00A605BB">
                        <w:rPr>
                          <w:b/>
                          <w:bCs/>
                        </w:rPr>
                        <w:t>Contact stopforeverwipp@gmail.com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5A0672F" w14:textId="6AC0A2CB" w:rsidR="00B860F5" w:rsidRDefault="00B860F5"/>
    <w:p w14:paraId="423E1836" w14:textId="0952C101" w:rsidR="00B860F5" w:rsidRDefault="00B860F5"/>
    <w:p w14:paraId="4E12F508" w14:textId="3A3AF280" w:rsidR="00B860F5" w:rsidRDefault="00B860F5"/>
    <w:p w14:paraId="1CA1009F" w14:textId="29DFDDE7" w:rsidR="00B860F5" w:rsidRDefault="00B860F5"/>
    <w:p w14:paraId="3BA59722" w14:textId="75B3EF69" w:rsidR="00B860F5" w:rsidRDefault="00B860F5"/>
    <w:p w14:paraId="589F06FF" w14:textId="13BC8A01" w:rsidR="00B860F5" w:rsidRDefault="00B860F5"/>
    <w:p w14:paraId="0BA28E77" w14:textId="65A96B3F" w:rsidR="00B860F5" w:rsidRDefault="00B860F5"/>
    <w:p w14:paraId="1403C1A5" w14:textId="5E472606" w:rsidR="00B860F5" w:rsidRDefault="00B860F5"/>
    <w:p w14:paraId="04105CFE" w14:textId="7E1C5984" w:rsidR="00B860F5" w:rsidRDefault="001B2A70">
      <w:r>
        <w:rPr>
          <w:noProof/>
        </w:rPr>
        <w:drawing>
          <wp:anchor distT="0" distB="0" distL="114300" distR="114300" simplePos="0" relativeHeight="251660288" behindDoc="0" locked="0" layoutInCell="1" allowOverlap="1" wp14:anchorId="229368F4" wp14:editId="44EFB0EB">
            <wp:simplePos x="0" y="0"/>
            <wp:positionH relativeFrom="column">
              <wp:posOffset>4114800</wp:posOffset>
            </wp:positionH>
            <wp:positionV relativeFrom="paragraph">
              <wp:posOffset>92237</wp:posOffset>
            </wp:positionV>
            <wp:extent cx="2550795" cy="1517650"/>
            <wp:effectExtent l="0" t="0" r="190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0F5">
        <w:rPr>
          <w:noProof/>
        </w:rPr>
        <w:drawing>
          <wp:anchor distT="0" distB="0" distL="114300" distR="114300" simplePos="0" relativeHeight="251661312" behindDoc="1" locked="0" layoutInCell="1" allowOverlap="1" wp14:anchorId="6E883076" wp14:editId="20A30987">
            <wp:simplePos x="0" y="0"/>
            <wp:positionH relativeFrom="column">
              <wp:posOffset>342900</wp:posOffset>
            </wp:positionH>
            <wp:positionV relativeFrom="paragraph">
              <wp:posOffset>40167</wp:posOffset>
            </wp:positionV>
            <wp:extent cx="2660650" cy="1517650"/>
            <wp:effectExtent l="0" t="0" r="6350" b="635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FB1DC92-C1A1-1946-A381-BB481B95F0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FB1DC92-C1A1-1946-A381-BB481B95F0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B8E7" w14:textId="041BB3E9" w:rsidR="00B860F5" w:rsidRDefault="00B860F5"/>
    <w:p w14:paraId="35D1A3C6" w14:textId="4684AA43" w:rsidR="00B860F5" w:rsidRDefault="00B860F5"/>
    <w:p w14:paraId="6A84A32E" w14:textId="7D75098D" w:rsidR="00B860F5" w:rsidRDefault="00B860F5"/>
    <w:p w14:paraId="0DFC715E" w14:textId="2895E277" w:rsidR="00B860F5" w:rsidRDefault="00B860F5"/>
    <w:p w14:paraId="191DB55E" w14:textId="23C38B3A" w:rsidR="00B860F5" w:rsidRDefault="00B860F5"/>
    <w:p w14:paraId="1FC0ECC4" w14:textId="3F8B3D4B" w:rsidR="00B860F5" w:rsidRDefault="00B860F5"/>
    <w:p w14:paraId="298E7259" w14:textId="0360EF00" w:rsidR="00B860F5" w:rsidRDefault="00B860F5"/>
    <w:p w14:paraId="53552AA4" w14:textId="317C18E9" w:rsidR="00B860F5" w:rsidRPr="001B2A70" w:rsidRDefault="00B860F5">
      <w:pPr>
        <w:rPr>
          <w:sz w:val="16"/>
          <w:szCs w:val="16"/>
        </w:rPr>
      </w:pPr>
    </w:p>
    <w:p w14:paraId="2DA8E0AB" w14:textId="4D1E5B0C" w:rsidR="00B860F5" w:rsidRDefault="0098703E" w:rsidP="0098703E">
      <w:pPr>
        <w:ind w:left="2880" w:firstLine="720"/>
      </w:pPr>
      <w:r>
        <w:rPr>
          <w:i/>
          <w:iCs/>
          <w:sz w:val="20"/>
          <w:szCs w:val="20"/>
        </w:rPr>
        <w:t>These trucks will carry the waste past our homes.</w:t>
      </w:r>
    </w:p>
    <w:p w14:paraId="5372F70D" w14:textId="2097ABAF" w:rsidR="00B860F5" w:rsidRDefault="0098703E">
      <w:r w:rsidRPr="00B860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694DC" wp14:editId="1043862C">
                <wp:simplePos x="0" y="0"/>
                <wp:positionH relativeFrom="column">
                  <wp:posOffset>514985</wp:posOffset>
                </wp:positionH>
                <wp:positionV relativeFrom="paragraph">
                  <wp:posOffset>62392</wp:posOffset>
                </wp:positionV>
                <wp:extent cx="5777865" cy="954405"/>
                <wp:effectExtent l="0" t="0" r="0" b="0"/>
                <wp:wrapNone/>
                <wp:docPr id="7" name="Tit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679D24-7B06-964E-9A32-3A84389805EF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77865" cy="954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4580D" w14:textId="49B6E3DF" w:rsidR="00BC51BC" w:rsidRDefault="00B860F5" w:rsidP="00B860F5">
                            <w:pPr>
                              <w:spacing w:line="216" w:lineRule="auto"/>
                              <w:rPr>
                                <w:rFonts w:eastAsiaTheme="majorEastAsia"/>
                                <w:sz w:val="20"/>
                                <w:szCs w:val="20"/>
                              </w:rPr>
                            </w:pPr>
                            <w:r w:rsidRPr="00B860F5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“If you are in one of the communities along the route, you have something to worry about.” </w:t>
                            </w:r>
                            <w:r w:rsidRPr="00B860F5">
                              <w:rPr>
                                <w:rFonts w:eastAsiaTheme="majorEastAsia"/>
                                <w:color w:val="000000" w:themeColor="text1"/>
                                <w:kern w:val="24"/>
                              </w:rPr>
                              <w:t>High-level Energy Department official, who spoke on condition of anonymity.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      </w:t>
                            </w:r>
                            <w:hyperlink r:id="rId9" w:history="1">
                              <w:r w:rsidRPr="00284348">
                                <w:rPr>
                                  <w:rStyle w:val="Hyperlink"/>
                                  <w:rFonts w:eastAsiaTheme="majorEastAsia"/>
                                  <w:kern w:val="24"/>
                                  <w:sz w:val="20"/>
                                  <w:szCs w:val="20"/>
                                </w:rPr>
                                <w:t>https://www.latimes.com/nation/la-na-nuclear-couriers-20170310-story.html</w:t>
                              </w:r>
                            </w:hyperlink>
                            <w:r>
                              <w:rPr>
                                <w:rFonts w:eastAsiaTheme="maj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60F5">
                              <w:rPr>
                                <w:rFonts w:eastAsiaTheme="maj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50CC57" w14:textId="77777777" w:rsidR="00BC51BC" w:rsidRPr="001B2A70" w:rsidRDefault="00BC51BC" w:rsidP="00B860F5">
                            <w:pPr>
                              <w:spacing w:line="216" w:lineRule="auto"/>
                              <w:rPr>
                                <w:rFonts w:eastAsia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7D840CE9" w14:textId="0D5324C9" w:rsidR="00B860F5" w:rsidRPr="00BC51BC" w:rsidRDefault="00BC51BC" w:rsidP="00BC51BC">
                            <w:pPr>
                              <w:spacing w:line="216" w:lineRule="auto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C51BC">
                              <w:rPr>
                                <w:rFonts w:eastAsiaTheme="major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Know your risk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694DC" id="Title 6" o:spid="_x0000_s1027" style="position:absolute;margin-left:40.55pt;margin-top:4.9pt;width:454.95pt;height:7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akpwgEAAG0DAAAOAAAAZHJzL2Uyb0RvYy54bWysU9tu2zAMfR+wfxD0vtgJ4rg14hTDihYD&#13;&#10;iq1A2w9QZDkWZl1GKrGzrx+luGm7vRV9EUyROjznkF5fjaZnBwWona35fJZzpqx0jba7mj893ny5&#13;&#10;4AyDsI3onVU1PyrkV5vPn9aDr9TCda5vFDACsVgNvuZdCL7KMpSdMgJnzitLydaBEYFC2GUNiIHQ&#13;&#10;TZ8t8nyVDQ4aD04qRLq9PiX5JuG3rZLhZ9uiCqyvOXEL6YR0buOZbdai2oHwnZYTDfEOFkZoS03P&#13;&#10;UNciCLYH/R+U0RIcujbMpDOZa1stVdJAaub5P2oeOuFV0kLmoD/bhB8HK38c7oHppuYlZ1YYGtGj&#13;&#10;Dr1iq2jN4LGiigd/D1Ec+jsnfyGz7hZoVvNYkr2piQFO1WMLJr4ikWxMjh/PjqsxMEmXRVmWF6uC&#13;&#10;M0m5y2K5zIsEKqrn1x4w3CpnWPyoOdBEk9HicIch9hfVc8lE5tQ/MgnjdkzaEtN4s3XNkfTSwhJW&#13;&#10;5+APZwMNv+b4ey9AcdZ/t+Tu5ZyY0LakYFmUCwrgdWb7JhP6b+60X8JKQq25DJBYov+6D+5GJ6Yv&#13;&#10;BCamNNMkYNq/uDSv41T18pds/gIAAP//AwBQSwMEFAAGAAgAAAAhAPlDqMrgAAAADQEAAA8AAABk&#13;&#10;cnMvZG93bnJldi54bWxMjzFPxDAMhXck/kNkJBbEpWGorr2mJwSCASYK3XONaas2Tmlyd+HfYyZY&#13;&#10;LFnv+fl91T65WZxwDaMnDWqTgUDqvB2p1/Dx/nS7BRGiIWtmT6jhGwPs68uLypTWn+kNT03sBYdQ&#13;&#10;KI2GIcallDJ0AzoTNn5BYu3Tr85EXtde2tWcOdzN8i7LcunMSPxhMAs+DNhNzdFpaFP7kqYxL+x0&#13;&#10;89x89a8qa9pW6+ur9Ljjcb8DETHFvwv4ZeD+UHOxgz+SDWLWsFWKnRoKpmC5KBTzHdiXZwpkXcn/&#13;&#10;FPUPAAAA//8DAFBLAQItABQABgAIAAAAIQC2gziS/gAAAOEBAAATAAAAAAAAAAAAAAAAAAAAAABb&#13;&#10;Q29udGVudF9UeXBlc10ueG1sUEsBAi0AFAAGAAgAAAAhADj9If/WAAAAlAEAAAsAAAAAAAAAAAAA&#13;&#10;AAAALwEAAF9yZWxzLy5yZWxzUEsBAi0AFAAGAAgAAAAhAHoFqSnCAQAAbQMAAA4AAAAAAAAAAAAA&#13;&#10;AAAALgIAAGRycy9lMm9Eb2MueG1sUEsBAi0AFAAGAAgAAAAhAPlDqMrgAAAADQEAAA8AAAAAAAAA&#13;&#10;AAAAAAAAHAQAAGRycy9kb3ducmV2LnhtbFBLBQYAAAAABAAEAPMAAAApBQAAAAA=&#13;&#10;" filled="f" stroked="f">
                <o:lock v:ext="edit" grouping="t"/>
                <v:textbox style="mso-fit-shape-to-text:t">
                  <w:txbxContent>
                    <w:p w14:paraId="69C4580D" w14:textId="49B6E3DF" w:rsidR="00BC51BC" w:rsidRDefault="00B860F5" w:rsidP="00B860F5">
                      <w:pPr>
                        <w:spacing w:line="216" w:lineRule="auto"/>
                        <w:rPr>
                          <w:rFonts w:eastAsiaTheme="majorEastAsia"/>
                          <w:sz w:val="20"/>
                          <w:szCs w:val="20"/>
                        </w:rPr>
                      </w:pPr>
                      <w:r w:rsidRPr="00B860F5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“If you are in one of the communities along the route, you have something to worry about.” </w:t>
                      </w:r>
                      <w:r w:rsidRPr="00B860F5">
                        <w:rPr>
                          <w:rFonts w:eastAsiaTheme="majorEastAsia"/>
                          <w:color w:val="000000" w:themeColor="text1"/>
                          <w:kern w:val="24"/>
                        </w:rPr>
                        <w:t>High-level Energy Department official, who spoke on condition of anonymity.</w:t>
                      </w:r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       </w:t>
                      </w:r>
                      <w:hyperlink r:id="rId10" w:history="1">
                        <w:r w:rsidRPr="00284348">
                          <w:rPr>
                            <w:rStyle w:val="Hyperlink"/>
                            <w:rFonts w:eastAsiaTheme="majorEastAsia"/>
                            <w:kern w:val="24"/>
                            <w:sz w:val="20"/>
                            <w:szCs w:val="20"/>
                          </w:rPr>
                          <w:t>https://www.latimes.com/nation/la-na-nuclear-couriers-20170310-story.html</w:t>
                        </w:r>
                      </w:hyperlink>
                      <w:r>
                        <w:rPr>
                          <w:rFonts w:eastAsiaTheme="majorEastAsia"/>
                          <w:sz w:val="20"/>
                          <w:szCs w:val="20"/>
                        </w:rPr>
                        <w:t xml:space="preserve"> </w:t>
                      </w:r>
                      <w:r w:rsidRPr="00B860F5">
                        <w:rPr>
                          <w:rFonts w:eastAsiaTheme="major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50CC57" w14:textId="77777777" w:rsidR="00BC51BC" w:rsidRPr="001B2A70" w:rsidRDefault="00BC51BC" w:rsidP="00B860F5">
                      <w:pPr>
                        <w:spacing w:line="216" w:lineRule="auto"/>
                        <w:rPr>
                          <w:rFonts w:eastAsiaTheme="majorEastAsia"/>
                          <w:sz w:val="16"/>
                          <w:szCs w:val="16"/>
                        </w:rPr>
                      </w:pPr>
                    </w:p>
                    <w:p w14:paraId="7D840CE9" w14:textId="0D5324C9" w:rsidR="00B860F5" w:rsidRPr="00BC51BC" w:rsidRDefault="00BC51BC" w:rsidP="00BC51BC">
                      <w:pPr>
                        <w:spacing w:line="216" w:lineRule="auto"/>
                        <w:jc w:val="center"/>
                        <w:rPr>
                          <w:rFonts w:eastAsiaTheme="major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</w:pPr>
                      <w:r w:rsidRPr="00BC51BC">
                        <w:rPr>
                          <w:rFonts w:eastAsiaTheme="major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</w:rPr>
                        <w:t>Know your risk</w:t>
                      </w:r>
                    </w:p>
                  </w:txbxContent>
                </v:textbox>
              </v:rect>
            </w:pict>
          </mc:Fallback>
        </mc:AlternateContent>
      </w:r>
    </w:p>
    <w:p w14:paraId="152E2335" w14:textId="3D3CFFA4" w:rsidR="00B860F5" w:rsidRDefault="00B860F5"/>
    <w:sectPr w:rsidR="00B860F5" w:rsidSect="001B2A70">
      <w:pgSz w:w="12240" w:h="15840"/>
      <w:pgMar w:top="720" w:right="720" w:bottom="720" w:left="72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F77CE"/>
    <w:multiLevelType w:val="hybridMultilevel"/>
    <w:tmpl w:val="D388C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F67D39"/>
    <w:multiLevelType w:val="hybridMultilevel"/>
    <w:tmpl w:val="8DE875C2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9C3F5E"/>
    <w:multiLevelType w:val="hybridMultilevel"/>
    <w:tmpl w:val="7ECCF55A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F5"/>
    <w:rsid w:val="00183484"/>
    <w:rsid w:val="001B2A70"/>
    <w:rsid w:val="00366731"/>
    <w:rsid w:val="005A6DBD"/>
    <w:rsid w:val="00896A97"/>
    <w:rsid w:val="0098703E"/>
    <w:rsid w:val="00A605BB"/>
    <w:rsid w:val="00A848CF"/>
    <w:rsid w:val="00B860F5"/>
    <w:rsid w:val="00BC51BC"/>
    <w:rsid w:val="00CB44B5"/>
    <w:rsid w:val="00E3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63100"/>
  <w15:chartTrackingRefBased/>
  <w15:docId w15:val="{498EF7F1-877D-984E-B3F4-74C9FFBF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60F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860F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60F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6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latimes.com/nation/la-na-nuclear-couriers-20170310-story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times.com/nation/la-na-nuclear-couriers-20170310-stor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3DFB4A-A17F-5B4F-9348-6A8D1597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2021-07-20T17:59:00Z</cp:lastPrinted>
  <dcterms:created xsi:type="dcterms:W3CDTF">2021-07-20T18:02:00Z</dcterms:created>
  <dcterms:modified xsi:type="dcterms:W3CDTF">2021-07-20T18:02:00Z</dcterms:modified>
</cp:coreProperties>
</file>