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E0D4B" w14:textId="27848F3B" w:rsidR="008A5115" w:rsidRDefault="00541867">
      <w:r>
        <w:t>&lt;Date</w:t>
      </w:r>
      <w:r w:rsidR="00063811">
        <w:t xml:space="preserve"> – </w:t>
      </w:r>
      <w:r w:rsidR="00063811" w:rsidRPr="00063811">
        <w:rPr>
          <w:u w:val="single"/>
        </w:rPr>
        <w:t>Comments due Mon. Dec. 20, 2021</w:t>
      </w:r>
      <w:r>
        <w:t>&gt;</w:t>
      </w:r>
    </w:p>
    <w:p w14:paraId="25894ADB" w14:textId="77777777" w:rsidR="00541867" w:rsidRDefault="00541867"/>
    <w:p w14:paraId="1F098276" w14:textId="77777777" w:rsidR="00541867" w:rsidRDefault="00541867"/>
    <w:p w14:paraId="0A60CDB1" w14:textId="77777777" w:rsidR="008A5115" w:rsidRDefault="008A5115">
      <w:r>
        <w:t xml:space="preserve">By email to:  </w:t>
      </w:r>
      <w:hyperlink r:id="rId5" w:history="1">
        <w:r w:rsidRPr="0061326E">
          <w:rPr>
            <w:rStyle w:val="Hyperlink"/>
          </w:rPr>
          <w:t>ricardo.maestas@state.nm.us</w:t>
        </w:r>
      </w:hyperlink>
    </w:p>
    <w:p w14:paraId="3EBFB1CE" w14:textId="77777777" w:rsidR="008A5115" w:rsidRDefault="008A5115"/>
    <w:p w14:paraId="5B14EFA5" w14:textId="77777777" w:rsidR="008A5115" w:rsidRDefault="008A5115">
      <w:r>
        <w:t>Mr. Ricardo Maestas</w:t>
      </w:r>
    </w:p>
    <w:p w14:paraId="4D3A758A" w14:textId="77777777" w:rsidR="008A5115" w:rsidRDefault="008A5115">
      <w:r>
        <w:t>New Mexico Environment Department</w:t>
      </w:r>
    </w:p>
    <w:p w14:paraId="56BC1EDA" w14:textId="77777777" w:rsidR="008A5115" w:rsidRDefault="008A5115">
      <w:r>
        <w:t>2905 Rodeo Park Drive East, Building 1</w:t>
      </w:r>
    </w:p>
    <w:p w14:paraId="09F8645F" w14:textId="77777777" w:rsidR="008A5115" w:rsidRDefault="008A5115">
      <w:r>
        <w:t>Santa Fe, NM  87505</w:t>
      </w:r>
    </w:p>
    <w:p w14:paraId="192F3574" w14:textId="77777777" w:rsidR="008A5115" w:rsidRDefault="008A5115"/>
    <w:p w14:paraId="1A8978BB" w14:textId="206183EE" w:rsidR="008A5115" w:rsidRDefault="008A5115" w:rsidP="00063811">
      <w:pPr>
        <w:ind w:left="720" w:hanging="720"/>
      </w:pPr>
      <w:r>
        <w:t>Re:</w:t>
      </w:r>
      <w:r>
        <w:tab/>
      </w:r>
      <w:r w:rsidR="00FF453C">
        <w:t>Deny Class 2 Permit Modification Request Due to On-Going Panel 8 Permit Violations</w:t>
      </w:r>
      <w:r w:rsidR="00063811">
        <w:t xml:space="preserve"> OR Consider As a Class 3 Permit Modification Request</w:t>
      </w:r>
    </w:p>
    <w:p w14:paraId="39B5C66F" w14:textId="59800C37" w:rsidR="00063811" w:rsidRDefault="00063811" w:rsidP="00063811">
      <w:pPr>
        <w:ind w:left="720" w:hanging="720"/>
      </w:pPr>
      <w:r>
        <w:tab/>
      </w:r>
    </w:p>
    <w:p w14:paraId="26E97035" w14:textId="77777777" w:rsidR="008A5115" w:rsidRDefault="008A5115">
      <w:r>
        <w:t>Dear Mr. Maestas:</w:t>
      </w:r>
    </w:p>
    <w:p w14:paraId="648265A9" w14:textId="77777777" w:rsidR="008A5115" w:rsidRDefault="008A5115"/>
    <w:p w14:paraId="7982FE60" w14:textId="1369F27A" w:rsidR="00DF5EDF" w:rsidRDefault="008A5115" w:rsidP="008A5115">
      <w:r>
        <w:t>The Department of Energy (DOE) has not explained in its Class 2 permit modif</w:t>
      </w:r>
      <w:r w:rsidR="00DF5EDF">
        <w:t>ication request why it raised the height of the underground waste disposal</w:t>
      </w:r>
      <w:r>
        <w:t xml:space="preserve"> Panel 8 </w:t>
      </w:r>
      <w:r w:rsidR="00DF5EDF">
        <w:t>from 13 feet to 16 feet</w:t>
      </w:r>
      <w:r>
        <w:t xml:space="preserve">.  </w:t>
      </w:r>
      <w:r w:rsidR="00DF5EDF">
        <w:t>The New Mexico Environment Department’s Hazardous Waste Permit allows for c</w:t>
      </w:r>
      <w:r>
        <w:t xml:space="preserve">eiling heights </w:t>
      </w:r>
      <w:r w:rsidR="00DF5EDF">
        <w:t xml:space="preserve">of </w:t>
      </w:r>
      <w:r>
        <w:t>13 feet.</w:t>
      </w:r>
      <w:r w:rsidR="0028194E">
        <w:t xml:space="preserve">  DOE has violated the Permit.</w:t>
      </w:r>
      <w:r>
        <w:t xml:space="preserve"> </w:t>
      </w:r>
    </w:p>
    <w:p w14:paraId="31659DFD" w14:textId="77777777" w:rsidR="00DF5EDF" w:rsidRDefault="00DF5EDF" w:rsidP="008A5115"/>
    <w:p w14:paraId="1D1222F6" w14:textId="3CFBD004" w:rsidR="001428D8" w:rsidRDefault="00DF5EDF" w:rsidP="008A5115">
      <w:r>
        <w:t>DOE did not provide proper notice to the Environment Department of the change – a</w:t>
      </w:r>
      <w:r w:rsidR="0028194E">
        <w:t>nother</w:t>
      </w:r>
      <w:r>
        <w:t xml:space="preserve"> violation of the Permit.</w:t>
      </w:r>
      <w:r w:rsidR="001428D8">
        <w:t xml:space="preserve"> </w:t>
      </w:r>
      <w:r>
        <w:t xml:space="preserve">  </w:t>
      </w:r>
    </w:p>
    <w:p w14:paraId="6C8ECA82" w14:textId="77777777" w:rsidR="001428D8" w:rsidRDefault="001428D8" w:rsidP="008A5115"/>
    <w:p w14:paraId="226AC928" w14:textId="29D6B61A" w:rsidR="008A5115" w:rsidRDefault="0028194E" w:rsidP="008A5115">
      <w:r>
        <w:t>DOE is now asking t</w:t>
      </w:r>
      <w:r w:rsidR="00DF5EDF">
        <w:t xml:space="preserve">he Environment Department </w:t>
      </w:r>
      <w:r>
        <w:t xml:space="preserve">to ignore the Permit violations and approve the </w:t>
      </w:r>
      <w:r w:rsidR="00063811">
        <w:t>requested increased height and</w:t>
      </w:r>
      <w:r>
        <w:t xml:space="preserve"> adjust</w:t>
      </w:r>
      <w:r w:rsidR="00063811">
        <w:t>ments to</w:t>
      </w:r>
      <w:r>
        <w:t xml:space="preserve"> the potential volatile organic compounds (VOCs) that workers may be exposed to. </w:t>
      </w:r>
    </w:p>
    <w:p w14:paraId="162A31B2" w14:textId="62A844BC" w:rsidR="008A5115" w:rsidRDefault="008A5115">
      <w:r>
        <w:t xml:space="preserve">   </w:t>
      </w:r>
    </w:p>
    <w:p w14:paraId="6BC1359B" w14:textId="11974C6E" w:rsidR="008A5115" w:rsidRDefault="002D51A0">
      <w:r>
        <w:t xml:space="preserve">I request </w:t>
      </w:r>
      <w:r w:rsidR="00063811">
        <w:t>the Environment Department</w:t>
      </w:r>
      <w:r>
        <w:t xml:space="preserve"> </w:t>
      </w:r>
      <w:r w:rsidR="008A5115">
        <w:t>deny the Class 2</w:t>
      </w:r>
      <w:r w:rsidR="00063811">
        <w:t xml:space="preserve"> permit modification request OR consider the request</w:t>
      </w:r>
      <w:r w:rsidR="008A5115">
        <w:t xml:space="preserve"> a</w:t>
      </w:r>
      <w:r w:rsidR="00063811">
        <w:t>s a</w:t>
      </w:r>
      <w:r w:rsidR="008A5115">
        <w:t xml:space="preserve"> Cla</w:t>
      </w:r>
      <w:r w:rsidR="00063811">
        <w:t>ss 3, which would require</w:t>
      </w:r>
      <w:r w:rsidR="008A5115">
        <w:t xml:space="preserve"> a public hearing</w:t>
      </w:r>
      <w:r w:rsidR="001428D8">
        <w:t xml:space="preserve"> if signif</w:t>
      </w:r>
      <w:r w:rsidR="00541867">
        <w:t>icant public concern is shown.</w:t>
      </w:r>
    </w:p>
    <w:p w14:paraId="6E326122" w14:textId="77777777" w:rsidR="008A5115" w:rsidRDefault="008A5115"/>
    <w:p w14:paraId="1DC54FDD" w14:textId="040511EB" w:rsidR="008A5115" w:rsidRDefault="008A5115">
      <w:r>
        <w:t>Thank you for your careful consider</w:t>
      </w:r>
      <w:r w:rsidR="00D37877">
        <w:t>ation of my c</w:t>
      </w:r>
      <w:r w:rsidR="00063811">
        <w:t>omments.</w:t>
      </w:r>
      <w:bookmarkStart w:id="0" w:name="_GoBack"/>
      <w:bookmarkEnd w:id="0"/>
    </w:p>
    <w:p w14:paraId="3595842A" w14:textId="77777777" w:rsidR="008A5115" w:rsidRDefault="008A5115"/>
    <w:p w14:paraId="43FBFF8C" w14:textId="77777777" w:rsidR="008A5115" w:rsidRDefault="008A5115">
      <w:r>
        <w:t>Sincerely,</w:t>
      </w:r>
    </w:p>
    <w:p w14:paraId="358771DB" w14:textId="77777777" w:rsidR="008A5115" w:rsidRDefault="008A5115"/>
    <w:p w14:paraId="2827A9CA" w14:textId="77777777" w:rsidR="008A5115" w:rsidRDefault="008A5115"/>
    <w:p w14:paraId="14A96BF3" w14:textId="77777777" w:rsidR="008A5115" w:rsidRDefault="008A5115"/>
    <w:p w14:paraId="429EFA48" w14:textId="77777777" w:rsidR="008A5115" w:rsidRDefault="008A5115"/>
    <w:sectPr w:rsidR="008A5115" w:rsidSect="008A51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15"/>
    <w:rsid w:val="00063811"/>
    <w:rsid w:val="00067AFE"/>
    <w:rsid w:val="00116BFC"/>
    <w:rsid w:val="001428D8"/>
    <w:rsid w:val="0028194E"/>
    <w:rsid w:val="002D51A0"/>
    <w:rsid w:val="00314D94"/>
    <w:rsid w:val="00541867"/>
    <w:rsid w:val="00572FD3"/>
    <w:rsid w:val="008A5115"/>
    <w:rsid w:val="00BA2FB1"/>
    <w:rsid w:val="00D37877"/>
    <w:rsid w:val="00DF5EDF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2ED7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icardo.maestas@state.nm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</Words>
  <Characters>1143</Characters>
  <Application>Microsoft Macintosh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CCNS</dc:creator>
  <cp:keywords/>
  <dc:description/>
  <cp:lastModifiedBy>CCNS</cp:lastModifiedBy>
  <cp:revision>4</cp:revision>
  <dcterms:created xsi:type="dcterms:W3CDTF">2021-11-24T18:25:00Z</dcterms:created>
  <dcterms:modified xsi:type="dcterms:W3CDTF">2021-11-24T18:39:00Z</dcterms:modified>
</cp:coreProperties>
</file>